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33BB1" w:rsidRDefault="00833BB1">
      <w:pPr>
        <w:pStyle w:val="Title"/>
        <w:rPr>
          <w:rStyle w:val="BookTitle"/>
        </w:rPr>
      </w:pPr>
    </w:p>
    <w:p w:rsidR="00B520F8" w:rsidRPr="00B520F8" w:rsidRDefault="00EC0A4B" w:rsidP="00B520F8">
      <w:pPr>
        <w:pStyle w:val="Title"/>
        <w:jc w:val="center"/>
      </w:pPr>
      <w:r w:rsidRPr="00B520F8">
        <w:rPr>
          <w:rStyle w:val="BookTitle"/>
          <w:b w:val="0"/>
          <w:bCs w:val="0"/>
          <w:i w:val="0"/>
          <w:iCs w:val="0"/>
          <w:spacing w:val="-10"/>
        </w:rPr>
        <w:t xml:space="preserve">A10 </w:t>
      </w:r>
      <w:r w:rsidR="00B520F8" w:rsidRPr="00B520F8">
        <w:rPr>
          <w:rStyle w:val="BookTitle"/>
          <w:b w:val="0"/>
          <w:bCs w:val="0"/>
          <w:i w:val="0"/>
          <w:iCs w:val="0"/>
          <w:spacing w:val="-10"/>
        </w:rPr>
        <w:t xml:space="preserve">Proof of Concept </w:t>
      </w:r>
      <w:r w:rsidR="00B520F8" w:rsidRPr="00B520F8">
        <w:t>Test Plan</w:t>
      </w:r>
    </w:p>
    <w:p w:rsidR="00C14A27" w:rsidRDefault="00C14A27"/>
    <w:p w:rsidR="00B520F8" w:rsidRDefault="00B520F8"/>
    <w:p w:rsidR="00C14A27" w:rsidRDefault="00EC0A4B">
      <w:pPr>
        <w:pStyle w:val="NoSpacing"/>
      </w:pPr>
      <w:r>
        <w:rPr>
          <w:noProof/>
        </w:rPr>
        <mc:AlternateContent>
          <mc:Choice Requires="wps">
            <w:drawing>
              <wp:anchor distT="0" distB="0" distL="114300" distR="114300" simplePos="0" relativeHeight="2" behindDoc="0" locked="0" layoutInCell="1" allowOverlap="1" wp14:anchorId="35AEFA2E">
                <wp:simplePos x="0" y="0"/>
                <wp:positionH relativeFrom="column">
                  <wp:posOffset>0</wp:posOffset>
                </wp:positionH>
                <wp:positionV relativeFrom="paragraph">
                  <wp:posOffset>26670</wp:posOffset>
                </wp:positionV>
                <wp:extent cx="5614670" cy="26670"/>
                <wp:effectExtent l="0" t="0" r="12700" b="12700"/>
                <wp:wrapNone/>
                <wp:docPr id="1" name="Straight Connector 1"/>
                <wp:cNvGraphicFramePr/>
                <a:graphic xmlns:a="http://schemas.openxmlformats.org/drawingml/2006/main">
                  <a:graphicData uri="http://schemas.microsoft.com/office/word/2010/wordprocessingShape">
                    <wps:wsp>
                      <wps:cNvCnPr/>
                      <wps:spPr>
                        <a:xfrm>
                          <a:off x="0" y="0"/>
                          <a:ext cx="5614200" cy="23400"/>
                        </a:xfrm>
                        <a:prstGeom prst="line">
                          <a:avLst/>
                        </a:prstGeom>
                        <a:ln/>
                      </wps:spPr>
                      <wps:style>
                        <a:lnRef idx="1">
                          <a:schemeClr val="accent1"/>
                        </a:lnRef>
                        <a:fillRef idx="0">
                          <a:schemeClr val="accent1"/>
                        </a:fillRef>
                        <a:effectRef idx="0">
                          <a:schemeClr val="accent1"/>
                        </a:effectRef>
                        <a:fontRef idx="minor"/>
                      </wps:style>
                      <wps:bodyPr/>
                    </wps:wsp>
                  </a:graphicData>
                </a:graphic>
              </wp:anchor>
            </w:drawing>
          </mc:Choice>
          <mc:Fallback>
            <w:pict>
              <v:line id="shape_0" from="0pt,1.15pt" to="442pt,2.95pt" ID="Straight Connector 1" stroked="t" style="position:absolute" wp14:anchorId="35AEFA2E">
                <v:stroke color="#4472c4" weight="6480" joinstyle="miter" endcap="flat"/>
                <v:fill o:detectmouseclick="t" on="false"/>
              </v:line>
            </w:pict>
          </mc:Fallback>
        </mc:AlternateContent>
      </w:r>
    </w:p>
    <w:p w:rsidR="00C14A27" w:rsidRDefault="00EC0A4B">
      <w:pPr>
        <w:pStyle w:val="NoSpacing"/>
        <w:ind w:left="450"/>
      </w:pPr>
      <w:r>
        <w:t xml:space="preserve">Customer: </w:t>
      </w:r>
      <w:r w:rsidR="00884391" w:rsidRPr="00884391">
        <w:rPr>
          <w:i/>
          <w:color w:val="4472C4" w:themeColor="accent1"/>
        </w:rPr>
        <w:t>Buying A10</w:t>
      </w:r>
    </w:p>
    <w:p w:rsidR="00C14A27" w:rsidRDefault="00EC0A4B">
      <w:pPr>
        <w:pStyle w:val="NoSpacing"/>
        <w:ind w:left="450"/>
      </w:pPr>
      <w:r>
        <w:t xml:space="preserve">Date Performed: </w:t>
      </w:r>
    </w:p>
    <w:p w:rsidR="00C14A27" w:rsidRDefault="00EC0A4B">
      <w:pPr>
        <w:pStyle w:val="NoSpacing"/>
        <w:ind w:left="450"/>
      </w:pPr>
      <w:r>
        <w:t xml:space="preserve">A10 Engineer: </w:t>
      </w:r>
    </w:p>
    <w:p w:rsidR="00C14A27" w:rsidRDefault="0066695D">
      <w:pPr>
        <w:pStyle w:val="NoSpacing"/>
        <w:ind w:left="720"/>
      </w:pPr>
      <w:r>
        <w:t xml:space="preserve">Donkey Kong, </w:t>
      </w:r>
      <w:hyperlink r:id="rId8" w:history="1">
        <w:r w:rsidRPr="0019120B">
          <w:rPr>
            <w:rStyle w:val="Hyperlink"/>
          </w:rPr>
          <w:t>dkong@a10networks.com</w:t>
        </w:r>
      </w:hyperlink>
      <w:r>
        <w:t xml:space="preserve">, </w:t>
      </w:r>
      <w:r w:rsidR="00884391">
        <w:t>111-111-1111</w:t>
      </w:r>
    </w:p>
    <w:p w:rsidR="00884391" w:rsidRDefault="00EC0A4B">
      <w:pPr>
        <w:pStyle w:val="NoSpacing"/>
        <w:ind w:left="450"/>
      </w:pPr>
      <w:r>
        <w:t xml:space="preserve">Partner: </w:t>
      </w:r>
    </w:p>
    <w:p w:rsidR="00C14A27" w:rsidRDefault="0066695D" w:rsidP="00884391">
      <w:pPr>
        <w:pStyle w:val="NoSpacing"/>
        <w:ind w:left="450" w:firstLine="0"/>
      </w:pPr>
      <w:r>
        <w:t>R</w:t>
      </w:r>
      <w:r w:rsidR="00EC0A4B">
        <w:t>ock</w:t>
      </w:r>
      <w:r>
        <w:t xml:space="preserve"> Solid</w:t>
      </w:r>
      <w:r w:rsidR="00EC0A4B">
        <w:t xml:space="preserve"> </w:t>
      </w:r>
      <w:r>
        <w:t>Partner</w:t>
      </w:r>
      <w:r w:rsidR="00884391">
        <w:t>, Inc.</w:t>
      </w:r>
    </w:p>
    <w:p w:rsidR="00C14A27" w:rsidRDefault="00EC0A4B">
      <w:pPr>
        <w:pStyle w:val="NoSpacing"/>
        <w:ind w:left="450"/>
      </w:pPr>
      <w:r>
        <w:t>Partner Engineer(s):</w:t>
      </w:r>
    </w:p>
    <w:p w:rsidR="00C14A27" w:rsidRDefault="00EC0A4B">
      <w:pPr>
        <w:pStyle w:val="NoSpacing"/>
        <w:ind w:left="450"/>
      </w:pPr>
      <w:r>
        <w:tab/>
      </w:r>
      <w:r w:rsidR="0066695D">
        <w:t>Patty Partner</w:t>
      </w:r>
      <w:r w:rsidR="00884391">
        <w:t>,</w:t>
      </w:r>
      <w:r w:rsidR="007E5CB6">
        <w:t xml:space="preserve"> </w:t>
      </w:r>
      <w:hyperlink r:id="rId9" w:history="1">
        <w:r w:rsidR="00884391" w:rsidRPr="0019120B">
          <w:rPr>
            <w:rStyle w:val="Hyperlink"/>
          </w:rPr>
          <w:t>ppartner@rsp.com</w:t>
        </w:r>
      </w:hyperlink>
      <w:r w:rsidR="007E5CB6">
        <w:t xml:space="preserve">, </w:t>
      </w:r>
      <w:r w:rsidR="0066695D">
        <w:t>987-654-3210</w:t>
      </w:r>
    </w:p>
    <w:p w:rsidR="00C14A27" w:rsidRDefault="00EC0A4B">
      <w:pPr>
        <w:pStyle w:val="NoSpacing"/>
        <w:ind w:left="450"/>
      </w:pPr>
      <w:r>
        <w:t xml:space="preserve">Customer Engineers: </w:t>
      </w:r>
    </w:p>
    <w:p w:rsidR="00C14A27" w:rsidRDefault="00EC0A4B">
      <w:pPr>
        <w:pStyle w:val="NoSpacing"/>
        <w:ind w:left="450"/>
      </w:pPr>
      <w:r>
        <w:tab/>
      </w:r>
      <w:r w:rsidR="0066695D">
        <w:t>Captain Customer</w:t>
      </w:r>
      <w:r>
        <w:t xml:space="preserve">, </w:t>
      </w:r>
      <w:r w:rsidR="00884391">
        <w:rPr>
          <w:rStyle w:val="InternetLink"/>
        </w:rPr>
        <w:t>customers</w:t>
      </w:r>
      <w:r>
        <w:rPr>
          <w:rStyle w:val="InternetLink"/>
        </w:rPr>
        <w:t>@</w:t>
      </w:r>
      <w:r w:rsidR="00884391">
        <w:rPr>
          <w:rStyle w:val="InternetLink"/>
        </w:rPr>
        <w:t>buyingA10.com</w:t>
      </w:r>
      <w:r>
        <w:t xml:space="preserve">, </w:t>
      </w:r>
      <w:r w:rsidR="0066695D">
        <w:t>123-456-7890</w:t>
      </w:r>
    </w:p>
    <w:p w:rsidR="00C14A27" w:rsidRDefault="00C14A27">
      <w:pPr>
        <w:pStyle w:val="NoSpacing"/>
        <w:ind w:left="450"/>
      </w:pPr>
    </w:p>
    <w:p w:rsidR="00C14A27" w:rsidRDefault="00EC0A4B">
      <w:pPr>
        <w:pStyle w:val="NoSpacing"/>
        <w:ind w:left="450"/>
      </w:pPr>
      <w:r>
        <w:rPr>
          <w:noProof/>
        </w:rPr>
        <mc:AlternateContent>
          <mc:Choice Requires="wps">
            <w:drawing>
              <wp:anchor distT="0" distB="0" distL="114300" distR="114300" simplePos="0" relativeHeight="3" behindDoc="0" locked="0" layoutInCell="1" allowOverlap="1" wp14:anchorId="35AEFA2E">
                <wp:simplePos x="0" y="0"/>
                <wp:positionH relativeFrom="column">
                  <wp:posOffset>0</wp:posOffset>
                </wp:positionH>
                <wp:positionV relativeFrom="paragraph">
                  <wp:posOffset>26670</wp:posOffset>
                </wp:positionV>
                <wp:extent cx="5614670" cy="26670"/>
                <wp:effectExtent l="0" t="0" r="12700" b="12700"/>
                <wp:wrapNone/>
                <wp:docPr id="2" name="Straight Connector 2"/>
                <wp:cNvGraphicFramePr/>
                <a:graphic xmlns:a="http://schemas.openxmlformats.org/drawingml/2006/main">
                  <a:graphicData uri="http://schemas.microsoft.com/office/word/2010/wordprocessingShape">
                    <wps:wsp>
                      <wps:cNvCnPr/>
                      <wps:spPr>
                        <a:xfrm>
                          <a:off x="0" y="0"/>
                          <a:ext cx="5614200" cy="23400"/>
                        </a:xfrm>
                        <a:prstGeom prst="line">
                          <a:avLst/>
                        </a:prstGeom>
                        <a:ln/>
                      </wps:spPr>
                      <wps:style>
                        <a:lnRef idx="1">
                          <a:schemeClr val="accent1"/>
                        </a:lnRef>
                        <a:fillRef idx="0">
                          <a:schemeClr val="accent1"/>
                        </a:fillRef>
                        <a:effectRef idx="0">
                          <a:schemeClr val="accent1"/>
                        </a:effectRef>
                        <a:fontRef idx="minor"/>
                      </wps:style>
                      <wps:bodyPr/>
                    </wps:wsp>
                  </a:graphicData>
                </a:graphic>
              </wp:anchor>
            </w:drawing>
          </mc:Choice>
          <mc:Fallback>
            <w:pict>
              <v:line id="shape_0" from="0pt,1.15pt" to="442pt,2.95pt" ID="Straight Connector 2" stroked="t" style="position:absolute" wp14:anchorId="35AEFA2E">
                <v:stroke color="#4472c4" weight="6480" joinstyle="miter" endcap="flat"/>
                <v:fill o:detectmouseclick="t" on="false"/>
              </v:line>
            </w:pict>
          </mc:Fallback>
        </mc:AlternateContent>
      </w:r>
    </w:p>
    <w:p w:rsidR="00833BB1" w:rsidRDefault="00833BB1">
      <w:pPr>
        <w:pStyle w:val="NoSpacing"/>
        <w:numPr>
          <w:ilvl w:val="0"/>
          <w:numId w:val="1"/>
        </w:numPr>
        <w:rPr>
          <w:rFonts w:eastAsia="Times New Roman"/>
        </w:rPr>
        <w:sectPr w:rsidR="00833BB1">
          <w:headerReference w:type="default" r:id="rId10"/>
          <w:pgSz w:w="12240" w:h="15840"/>
          <w:pgMar w:top="1440" w:right="1440" w:bottom="1440" w:left="1440" w:header="720" w:footer="0" w:gutter="0"/>
          <w:cols w:space="720"/>
          <w:formProt w:val="0"/>
          <w:docGrid w:linePitch="360" w:charSpace="10239"/>
        </w:sectPr>
      </w:pPr>
    </w:p>
    <w:sdt>
      <w:sdtPr>
        <w:id w:val="-762922520"/>
        <w:docPartObj>
          <w:docPartGallery w:val="Table of Contents"/>
          <w:docPartUnique/>
        </w:docPartObj>
      </w:sdtPr>
      <w:sdtEndPr>
        <w:rPr>
          <w:b/>
          <w:bCs/>
          <w:noProof/>
        </w:rPr>
      </w:sdtEndPr>
      <w:sdtContent>
        <w:p w:rsidR="00833BB1" w:rsidRPr="000B11B1" w:rsidRDefault="00833BB1" w:rsidP="000B11B1">
          <w:pPr>
            <w:ind w:left="0"/>
            <w:rPr>
              <w:b/>
              <w:sz w:val="20"/>
            </w:rPr>
          </w:pPr>
          <w:r w:rsidRPr="000B11B1">
            <w:rPr>
              <w:b/>
              <w:sz w:val="20"/>
            </w:rPr>
            <w:t>Table of Contents</w:t>
          </w:r>
        </w:p>
        <w:p w:rsidR="00524D07" w:rsidRDefault="00884FE8">
          <w:pPr>
            <w:pStyle w:val="TOC1"/>
            <w:tabs>
              <w:tab w:val="left" w:pos="720"/>
              <w:tab w:val="right" w:leader="dot" w:pos="9350"/>
            </w:tabs>
            <w:rPr>
              <w:rFonts w:asciiTheme="minorHAnsi" w:eastAsiaTheme="minorEastAsia" w:hAnsiTheme="minorHAnsi"/>
              <w:noProof/>
              <w:color w:val="auto"/>
              <w:sz w:val="24"/>
            </w:rPr>
          </w:pPr>
          <w:r>
            <w:fldChar w:fldCharType="begin"/>
          </w:r>
          <w:r>
            <w:instrText xml:space="preserve"> TOC \o "1-3" \h \z \u </w:instrText>
          </w:r>
          <w:r>
            <w:fldChar w:fldCharType="separate"/>
          </w:r>
          <w:hyperlink w:anchor="_Toc509224511" w:history="1">
            <w:r w:rsidR="00524D07" w:rsidRPr="002A7F71">
              <w:rPr>
                <w:rStyle w:val="Hyperlink"/>
                <w:noProof/>
              </w:rPr>
              <w:t>I.</w:t>
            </w:r>
            <w:r w:rsidR="00524D07">
              <w:rPr>
                <w:rFonts w:asciiTheme="minorHAnsi" w:eastAsiaTheme="minorEastAsia" w:hAnsiTheme="minorHAnsi"/>
                <w:noProof/>
                <w:color w:val="auto"/>
                <w:sz w:val="24"/>
              </w:rPr>
              <w:tab/>
            </w:r>
            <w:r w:rsidR="00524D07" w:rsidRPr="002A7F71">
              <w:rPr>
                <w:rStyle w:val="Hyperlink"/>
                <w:noProof/>
              </w:rPr>
              <w:t>Proof of Concept Goals</w:t>
            </w:r>
            <w:r w:rsidR="00524D07">
              <w:rPr>
                <w:noProof/>
                <w:webHidden/>
              </w:rPr>
              <w:tab/>
            </w:r>
            <w:r w:rsidR="00524D07">
              <w:rPr>
                <w:noProof/>
                <w:webHidden/>
              </w:rPr>
              <w:fldChar w:fldCharType="begin"/>
            </w:r>
            <w:r w:rsidR="00524D07">
              <w:rPr>
                <w:noProof/>
                <w:webHidden/>
              </w:rPr>
              <w:instrText xml:space="preserve"> PAGEREF _Toc509224511 \h </w:instrText>
            </w:r>
            <w:r w:rsidR="00524D07">
              <w:rPr>
                <w:noProof/>
                <w:webHidden/>
              </w:rPr>
            </w:r>
            <w:r w:rsidR="00524D07">
              <w:rPr>
                <w:noProof/>
                <w:webHidden/>
              </w:rPr>
              <w:fldChar w:fldCharType="separate"/>
            </w:r>
            <w:r w:rsidR="00524D07">
              <w:rPr>
                <w:noProof/>
                <w:webHidden/>
              </w:rPr>
              <w:t>3</w:t>
            </w:r>
            <w:r w:rsidR="00524D07">
              <w:rPr>
                <w:noProof/>
                <w:webHidden/>
              </w:rPr>
              <w:fldChar w:fldCharType="end"/>
            </w:r>
          </w:hyperlink>
        </w:p>
        <w:p w:rsidR="00524D07" w:rsidRDefault="008D7019">
          <w:pPr>
            <w:pStyle w:val="TOC1"/>
            <w:tabs>
              <w:tab w:val="left" w:pos="720"/>
              <w:tab w:val="right" w:leader="dot" w:pos="9350"/>
            </w:tabs>
            <w:rPr>
              <w:rFonts w:asciiTheme="minorHAnsi" w:eastAsiaTheme="minorEastAsia" w:hAnsiTheme="minorHAnsi"/>
              <w:noProof/>
              <w:color w:val="auto"/>
              <w:sz w:val="24"/>
            </w:rPr>
          </w:pPr>
          <w:hyperlink w:anchor="_Toc509224512" w:history="1">
            <w:r w:rsidR="00524D07" w:rsidRPr="002A7F71">
              <w:rPr>
                <w:rStyle w:val="Hyperlink"/>
                <w:noProof/>
              </w:rPr>
              <w:t>II.</w:t>
            </w:r>
            <w:r w:rsidR="00524D07">
              <w:rPr>
                <w:rFonts w:asciiTheme="minorHAnsi" w:eastAsiaTheme="minorEastAsia" w:hAnsiTheme="minorHAnsi"/>
                <w:noProof/>
                <w:color w:val="auto"/>
                <w:sz w:val="24"/>
              </w:rPr>
              <w:tab/>
            </w:r>
            <w:r w:rsidR="00524D07" w:rsidRPr="002A7F71">
              <w:rPr>
                <w:rStyle w:val="Hyperlink"/>
                <w:noProof/>
              </w:rPr>
              <w:t>Preliminary Information</w:t>
            </w:r>
            <w:r w:rsidR="00524D07">
              <w:rPr>
                <w:noProof/>
                <w:webHidden/>
              </w:rPr>
              <w:tab/>
            </w:r>
            <w:r w:rsidR="00524D07">
              <w:rPr>
                <w:noProof/>
                <w:webHidden/>
              </w:rPr>
              <w:fldChar w:fldCharType="begin"/>
            </w:r>
            <w:r w:rsidR="00524D07">
              <w:rPr>
                <w:noProof/>
                <w:webHidden/>
              </w:rPr>
              <w:instrText xml:space="preserve"> PAGEREF _Toc509224512 \h </w:instrText>
            </w:r>
            <w:r w:rsidR="00524D07">
              <w:rPr>
                <w:noProof/>
                <w:webHidden/>
              </w:rPr>
            </w:r>
            <w:r w:rsidR="00524D07">
              <w:rPr>
                <w:noProof/>
                <w:webHidden/>
              </w:rPr>
              <w:fldChar w:fldCharType="separate"/>
            </w:r>
            <w:r w:rsidR="00524D07">
              <w:rPr>
                <w:noProof/>
                <w:webHidden/>
              </w:rPr>
              <w:t>3</w:t>
            </w:r>
            <w:r w:rsidR="00524D07">
              <w:rPr>
                <w:noProof/>
                <w:webHidden/>
              </w:rPr>
              <w:fldChar w:fldCharType="end"/>
            </w:r>
          </w:hyperlink>
        </w:p>
        <w:p w:rsidR="00524D07" w:rsidRDefault="008D7019">
          <w:pPr>
            <w:pStyle w:val="TOC2"/>
            <w:tabs>
              <w:tab w:val="left" w:pos="720"/>
              <w:tab w:val="right" w:leader="dot" w:pos="9350"/>
            </w:tabs>
            <w:rPr>
              <w:rFonts w:asciiTheme="minorHAnsi" w:eastAsiaTheme="minorEastAsia" w:hAnsiTheme="minorHAnsi"/>
              <w:noProof/>
              <w:color w:val="auto"/>
              <w:sz w:val="24"/>
            </w:rPr>
          </w:pPr>
          <w:hyperlink w:anchor="_Toc509224513" w:history="1">
            <w:r w:rsidR="00524D07" w:rsidRPr="002A7F71">
              <w:rPr>
                <w:rStyle w:val="Hyperlink"/>
                <w:noProof/>
              </w:rPr>
              <w:t>A.</w:t>
            </w:r>
            <w:r w:rsidR="00524D07">
              <w:rPr>
                <w:rFonts w:asciiTheme="minorHAnsi" w:eastAsiaTheme="minorEastAsia" w:hAnsiTheme="minorHAnsi"/>
                <w:noProof/>
                <w:color w:val="auto"/>
                <w:sz w:val="24"/>
              </w:rPr>
              <w:tab/>
            </w:r>
            <w:r w:rsidR="00524D07" w:rsidRPr="002A7F71">
              <w:rPr>
                <w:rStyle w:val="Hyperlink"/>
                <w:noProof/>
              </w:rPr>
              <w:t>Services</w:t>
            </w:r>
            <w:r w:rsidR="00524D07">
              <w:rPr>
                <w:noProof/>
                <w:webHidden/>
              </w:rPr>
              <w:tab/>
            </w:r>
            <w:r w:rsidR="00524D07">
              <w:rPr>
                <w:noProof/>
                <w:webHidden/>
              </w:rPr>
              <w:fldChar w:fldCharType="begin"/>
            </w:r>
            <w:r w:rsidR="00524D07">
              <w:rPr>
                <w:noProof/>
                <w:webHidden/>
              </w:rPr>
              <w:instrText xml:space="preserve"> PAGEREF _Toc509224513 \h </w:instrText>
            </w:r>
            <w:r w:rsidR="00524D07">
              <w:rPr>
                <w:noProof/>
                <w:webHidden/>
              </w:rPr>
            </w:r>
            <w:r w:rsidR="00524D07">
              <w:rPr>
                <w:noProof/>
                <w:webHidden/>
              </w:rPr>
              <w:fldChar w:fldCharType="separate"/>
            </w:r>
            <w:r w:rsidR="00524D07">
              <w:rPr>
                <w:noProof/>
                <w:webHidden/>
              </w:rPr>
              <w:t>3</w:t>
            </w:r>
            <w:r w:rsidR="00524D07">
              <w:rPr>
                <w:noProof/>
                <w:webHidden/>
              </w:rPr>
              <w:fldChar w:fldCharType="end"/>
            </w:r>
          </w:hyperlink>
        </w:p>
        <w:p w:rsidR="00524D07" w:rsidRDefault="008D7019">
          <w:pPr>
            <w:pStyle w:val="TOC1"/>
            <w:tabs>
              <w:tab w:val="left" w:pos="720"/>
              <w:tab w:val="right" w:leader="dot" w:pos="9350"/>
            </w:tabs>
            <w:rPr>
              <w:rFonts w:asciiTheme="minorHAnsi" w:eastAsiaTheme="minorEastAsia" w:hAnsiTheme="minorHAnsi"/>
              <w:noProof/>
              <w:color w:val="auto"/>
              <w:sz w:val="24"/>
            </w:rPr>
          </w:pPr>
          <w:hyperlink w:anchor="_Toc509224514" w:history="1">
            <w:r w:rsidR="00524D07" w:rsidRPr="002A7F71">
              <w:rPr>
                <w:rStyle w:val="Hyperlink"/>
                <w:noProof/>
              </w:rPr>
              <w:t>III.</w:t>
            </w:r>
            <w:r w:rsidR="00524D07">
              <w:rPr>
                <w:rFonts w:asciiTheme="minorHAnsi" w:eastAsiaTheme="minorEastAsia" w:hAnsiTheme="minorHAnsi"/>
                <w:noProof/>
                <w:color w:val="auto"/>
                <w:sz w:val="24"/>
              </w:rPr>
              <w:tab/>
            </w:r>
            <w:r w:rsidR="00524D07" w:rsidRPr="002A7F71">
              <w:rPr>
                <w:rStyle w:val="Hyperlink"/>
                <w:noProof/>
              </w:rPr>
              <w:t>Steps</w:t>
            </w:r>
            <w:r w:rsidR="00524D07">
              <w:rPr>
                <w:noProof/>
                <w:webHidden/>
              </w:rPr>
              <w:tab/>
            </w:r>
            <w:r w:rsidR="00524D07">
              <w:rPr>
                <w:noProof/>
                <w:webHidden/>
              </w:rPr>
              <w:fldChar w:fldCharType="begin"/>
            </w:r>
            <w:r w:rsidR="00524D07">
              <w:rPr>
                <w:noProof/>
                <w:webHidden/>
              </w:rPr>
              <w:instrText xml:space="preserve"> PAGEREF _Toc509224514 \h </w:instrText>
            </w:r>
            <w:r w:rsidR="00524D07">
              <w:rPr>
                <w:noProof/>
                <w:webHidden/>
              </w:rPr>
            </w:r>
            <w:r w:rsidR="00524D07">
              <w:rPr>
                <w:noProof/>
                <w:webHidden/>
              </w:rPr>
              <w:fldChar w:fldCharType="separate"/>
            </w:r>
            <w:r w:rsidR="00524D07">
              <w:rPr>
                <w:noProof/>
                <w:webHidden/>
              </w:rPr>
              <w:t>4</w:t>
            </w:r>
            <w:r w:rsidR="00524D07">
              <w:rPr>
                <w:noProof/>
                <w:webHidden/>
              </w:rPr>
              <w:fldChar w:fldCharType="end"/>
            </w:r>
          </w:hyperlink>
        </w:p>
        <w:p w:rsidR="00524D07" w:rsidRDefault="008D7019">
          <w:pPr>
            <w:pStyle w:val="TOC1"/>
            <w:tabs>
              <w:tab w:val="left" w:pos="720"/>
              <w:tab w:val="right" w:leader="dot" w:pos="9350"/>
            </w:tabs>
            <w:rPr>
              <w:rFonts w:asciiTheme="minorHAnsi" w:eastAsiaTheme="minorEastAsia" w:hAnsiTheme="minorHAnsi"/>
              <w:noProof/>
              <w:color w:val="auto"/>
              <w:sz w:val="24"/>
            </w:rPr>
          </w:pPr>
          <w:hyperlink w:anchor="_Toc509224515" w:history="1">
            <w:r w:rsidR="00524D07" w:rsidRPr="002A7F71">
              <w:rPr>
                <w:rStyle w:val="Hyperlink"/>
                <w:noProof/>
              </w:rPr>
              <w:t>IV.</w:t>
            </w:r>
            <w:r w:rsidR="00524D07">
              <w:rPr>
                <w:rFonts w:asciiTheme="minorHAnsi" w:eastAsiaTheme="minorEastAsia" w:hAnsiTheme="minorHAnsi"/>
                <w:noProof/>
                <w:color w:val="auto"/>
                <w:sz w:val="24"/>
              </w:rPr>
              <w:tab/>
            </w:r>
            <w:r w:rsidR="00524D07" w:rsidRPr="002A7F71">
              <w:rPr>
                <w:rStyle w:val="Hyperlink"/>
                <w:noProof/>
              </w:rPr>
              <w:t>Goals</w:t>
            </w:r>
            <w:r w:rsidR="00524D07">
              <w:rPr>
                <w:noProof/>
                <w:webHidden/>
              </w:rPr>
              <w:tab/>
            </w:r>
            <w:r w:rsidR="00524D07">
              <w:rPr>
                <w:noProof/>
                <w:webHidden/>
              </w:rPr>
              <w:fldChar w:fldCharType="begin"/>
            </w:r>
            <w:r w:rsidR="00524D07">
              <w:rPr>
                <w:noProof/>
                <w:webHidden/>
              </w:rPr>
              <w:instrText xml:space="preserve"> PAGEREF _Toc509224515 \h </w:instrText>
            </w:r>
            <w:r w:rsidR="00524D07">
              <w:rPr>
                <w:noProof/>
                <w:webHidden/>
              </w:rPr>
            </w:r>
            <w:r w:rsidR="00524D07">
              <w:rPr>
                <w:noProof/>
                <w:webHidden/>
              </w:rPr>
              <w:fldChar w:fldCharType="separate"/>
            </w:r>
            <w:r w:rsidR="00524D07">
              <w:rPr>
                <w:noProof/>
                <w:webHidden/>
              </w:rPr>
              <w:t>4</w:t>
            </w:r>
            <w:r w:rsidR="00524D07">
              <w:rPr>
                <w:noProof/>
                <w:webHidden/>
              </w:rPr>
              <w:fldChar w:fldCharType="end"/>
            </w:r>
          </w:hyperlink>
        </w:p>
        <w:p w:rsidR="00524D07" w:rsidRDefault="008D7019">
          <w:pPr>
            <w:pStyle w:val="TOC1"/>
            <w:tabs>
              <w:tab w:val="left" w:pos="720"/>
              <w:tab w:val="right" w:leader="dot" w:pos="9350"/>
            </w:tabs>
            <w:rPr>
              <w:rFonts w:asciiTheme="minorHAnsi" w:eastAsiaTheme="minorEastAsia" w:hAnsiTheme="minorHAnsi"/>
              <w:noProof/>
              <w:color w:val="auto"/>
              <w:sz w:val="24"/>
            </w:rPr>
          </w:pPr>
          <w:hyperlink w:anchor="_Toc509224516" w:history="1">
            <w:r w:rsidR="00524D07" w:rsidRPr="002A7F71">
              <w:rPr>
                <w:rStyle w:val="Hyperlink"/>
                <w:noProof/>
              </w:rPr>
              <w:t>V.</w:t>
            </w:r>
            <w:r w:rsidR="00524D07">
              <w:rPr>
                <w:rFonts w:asciiTheme="minorHAnsi" w:eastAsiaTheme="minorEastAsia" w:hAnsiTheme="minorHAnsi"/>
                <w:noProof/>
                <w:color w:val="auto"/>
                <w:sz w:val="24"/>
              </w:rPr>
              <w:tab/>
            </w:r>
            <w:r w:rsidR="00524D07" w:rsidRPr="002A7F71">
              <w:rPr>
                <w:rStyle w:val="Hyperlink"/>
                <w:noProof/>
              </w:rPr>
              <w:t>Results</w:t>
            </w:r>
            <w:r w:rsidR="00524D07">
              <w:rPr>
                <w:noProof/>
                <w:webHidden/>
              </w:rPr>
              <w:tab/>
            </w:r>
            <w:r w:rsidR="00524D07">
              <w:rPr>
                <w:noProof/>
                <w:webHidden/>
              </w:rPr>
              <w:fldChar w:fldCharType="begin"/>
            </w:r>
            <w:r w:rsidR="00524D07">
              <w:rPr>
                <w:noProof/>
                <w:webHidden/>
              </w:rPr>
              <w:instrText xml:space="preserve"> PAGEREF _Toc509224516 \h </w:instrText>
            </w:r>
            <w:r w:rsidR="00524D07">
              <w:rPr>
                <w:noProof/>
                <w:webHidden/>
              </w:rPr>
            </w:r>
            <w:r w:rsidR="00524D07">
              <w:rPr>
                <w:noProof/>
                <w:webHidden/>
              </w:rPr>
              <w:fldChar w:fldCharType="separate"/>
            </w:r>
            <w:r w:rsidR="00524D07">
              <w:rPr>
                <w:noProof/>
                <w:webHidden/>
              </w:rPr>
              <w:t>4</w:t>
            </w:r>
            <w:r w:rsidR="00524D07">
              <w:rPr>
                <w:noProof/>
                <w:webHidden/>
              </w:rPr>
              <w:fldChar w:fldCharType="end"/>
            </w:r>
          </w:hyperlink>
        </w:p>
        <w:p w:rsidR="00524D07" w:rsidRDefault="008D7019">
          <w:pPr>
            <w:pStyle w:val="TOC1"/>
            <w:tabs>
              <w:tab w:val="left" w:pos="720"/>
              <w:tab w:val="right" w:leader="dot" w:pos="9350"/>
            </w:tabs>
            <w:rPr>
              <w:rFonts w:asciiTheme="minorHAnsi" w:eastAsiaTheme="minorEastAsia" w:hAnsiTheme="minorHAnsi"/>
              <w:noProof/>
              <w:color w:val="auto"/>
              <w:sz w:val="24"/>
            </w:rPr>
          </w:pPr>
          <w:hyperlink w:anchor="_Toc509224517" w:history="1">
            <w:r w:rsidR="00524D07" w:rsidRPr="002A7F71">
              <w:rPr>
                <w:rStyle w:val="Hyperlink"/>
                <w:noProof/>
              </w:rPr>
              <w:t>VI.</w:t>
            </w:r>
            <w:r w:rsidR="00524D07">
              <w:rPr>
                <w:rFonts w:asciiTheme="minorHAnsi" w:eastAsiaTheme="minorEastAsia" w:hAnsiTheme="minorHAnsi"/>
                <w:noProof/>
                <w:color w:val="auto"/>
                <w:sz w:val="24"/>
              </w:rPr>
              <w:tab/>
            </w:r>
            <w:r w:rsidR="00524D07" w:rsidRPr="002A7F71">
              <w:rPr>
                <w:rStyle w:val="Hyperlink"/>
                <w:noProof/>
              </w:rPr>
              <w:t>Appendix</w:t>
            </w:r>
            <w:r w:rsidR="00524D07">
              <w:rPr>
                <w:noProof/>
                <w:webHidden/>
              </w:rPr>
              <w:tab/>
            </w:r>
            <w:r w:rsidR="00524D07">
              <w:rPr>
                <w:noProof/>
                <w:webHidden/>
              </w:rPr>
              <w:fldChar w:fldCharType="begin"/>
            </w:r>
            <w:r w:rsidR="00524D07">
              <w:rPr>
                <w:noProof/>
                <w:webHidden/>
              </w:rPr>
              <w:instrText xml:space="preserve"> PAGEREF _Toc509224517 \h </w:instrText>
            </w:r>
            <w:r w:rsidR="00524D07">
              <w:rPr>
                <w:noProof/>
                <w:webHidden/>
              </w:rPr>
            </w:r>
            <w:r w:rsidR="00524D07">
              <w:rPr>
                <w:noProof/>
                <w:webHidden/>
              </w:rPr>
              <w:fldChar w:fldCharType="separate"/>
            </w:r>
            <w:r w:rsidR="00524D07">
              <w:rPr>
                <w:noProof/>
                <w:webHidden/>
              </w:rPr>
              <w:t>5</w:t>
            </w:r>
            <w:r w:rsidR="00524D07">
              <w:rPr>
                <w:noProof/>
                <w:webHidden/>
              </w:rPr>
              <w:fldChar w:fldCharType="end"/>
            </w:r>
          </w:hyperlink>
        </w:p>
        <w:p w:rsidR="00524D07" w:rsidRDefault="008D7019">
          <w:pPr>
            <w:pStyle w:val="TOC2"/>
            <w:tabs>
              <w:tab w:val="left" w:pos="720"/>
              <w:tab w:val="right" w:leader="dot" w:pos="9350"/>
            </w:tabs>
            <w:rPr>
              <w:rFonts w:asciiTheme="minorHAnsi" w:eastAsiaTheme="minorEastAsia" w:hAnsiTheme="minorHAnsi"/>
              <w:noProof/>
              <w:color w:val="auto"/>
              <w:sz w:val="24"/>
            </w:rPr>
          </w:pPr>
          <w:hyperlink w:anchor="_Toc509224518" w:history="1">
            <w:r w:rsidR="00524D07" w:rsidRPr="002A7F71">
              <w:rPr>
                <w:rStyle w:val="Hyperlink"/>
                <w:noProof/>
              </w:rPr>
              <w:t>A.</w:t>
            </w:r>
            <w:r w:rsidR="00524D07">
              <w:rPr>
                <w:rFonts w:asciiTheme="minorHAnsi" w:eastAsiaTheme="minorEastAsia" w:hAnsiTheme="minorHAnsi"/>
                <w:noProof/>
                <w:color w:val="auto"/>
                <w:sz w:val="24"/>
              </w:rPr>
              <w:tab/>
            </w:r>
            <w:r w:rsidR="00524D07" w:rsidRPr="002A7F71">
              <w:rPr>
                <w:rStyle w:val="Hyperlink"/>
                <w:noProof/>
              </w:rPr>
              <w:t>FlexPool – Website</w:t>
            </w:r>
            <w:r w:rsidR="00524D07">
              <w:rPr>
                <w:noProof/>
                <w:webHidden/>
              </w:rPr>
              <w:tab/>
            </w:r>
            <w:r w:rsidR="00524D07">
              <w:rPr>
                <w:noProof/>
                <w:webHidden/>
              </w:rPr>
              <w:fldChar w:fldCharType="begin"/>
            </w:r>
            <w:r w:rsidR="00524D07">
              <w:rPr>
                <w:noProof/>
                <w:webHidden/>
              </w:rPr>
              <w:instrText xml:space="preserve"> PAGEREF _Toc509224518 \h </w:instrText>
            </w:r>
            <w:r w:rsidR="00524D07">
              <w:rPr>
                <w:noProof/>
                <w:webHidden/>
              </w:rPr>
            </w:r>
            <w:r w:rsidR="00524D07">
              <w:rPr>
                <w:noProof/>
                <w:webHidden/>
              </w:rPr>
              <w:fldChar w:fldCharType="separate"/>
            </w:r>
            <w:r w:rsidR="00524D07">
              <w:rPr>
                <w:noProof/>
                <w:webHidden/>
              </w:rPr>
              <w:t>5</w:t>
            </w:r>
            <w:r w:rsidR="00524D07">
              <w:rPr>
                <w:noProof/>
                <w:webHidden/>
              </w:rPr>
              <w:fldChar w:fldCharType="end"/>
            </w:r>
          </w:hyperlink>
        </w:p>
        <w:p w:rsidR="00524D07" w:rsidRDefault="008D7019">
          <w:pPr>
            <w:pStyle w:val="TOC3"/>
            <w:tabs>
              <w:tab w:val="left" w:pos="720"/>
              <w:tab w:val="right" w:leader="dot" w:pos="9350"/>
            </w:tabs>
            <w:rPr>
              <w:rFonts w:asciiTheme="minorHAnsi" w:eastAsiaTheme="minorEastAsia" w:hAnsiTheme="minorHAnsi"/>
              <w:noProof/>
              <w:color w:val="auto"/>
              <w:sz w:val="24"/>
            </w:rPr>
          </w:pPr>
          <w:hyperlink w:anchor="_Toc509224519" w:history="1">
            <w:r w:rsidR="00524D07" w:rsidRPr="002A7F71">
              <w:rPr>
                <w:rStyle w:val="Hyperlink"/>
                <w:noProof/>
              </w:rPr>
              <w:t>1.</w:t>
            </w:r>
            <w:r w:rsidR="00524D07">
              <w:rPr>
                <w:rFonts w:asciiTheme="minorHAnsi" w:eastAsiaTheme="minorEastAsia" w:hAnsiTheme="minorHAnsi"/>
                <w:noProof/>
                <w:color w:val="auto"/>
                <w:sz w:val="24"/>
              </w:rPr>
              <w:tab/>
            </w:r>
            <w:r w:rsidR="00524D07" w:rsidRPr="002A7F71">
              <w:rPr>
                <w:rStyle w:val="Hyperlink"/>
                <w:noProof/>
              </w:rPr>
              <w:t>Raise allocated bandwidth to 300Mbps</w:t>
            </w:r>
            <w:r w:rsidR="00524D07">
              <w:rPr>
                <w:noProof/>
                <w:webHidden/>
              </w:rPr>
              <w:tab/>
            </w:r>
            <w:r w:rsidR="00524D07">
              <w:rPr>
                <w:noProof/>
                <w:webHidden/>
              </w:rPr>
              <w:fldChar w:fldCharType="begin"/>
            </w:r>
            <w:r w:rsidR="00524D07">
              <w:rPr>
                <w:noProof/>
                <w:webHidden/>
              </w:rPr>
              <w:instrText xml:space="preserve"> PAGEREF _Toc509224519 \h </w:instrText>
            </w:r>
            <w:r w:rsidR="00524D07">
              <w:rPr>
                <w:noProof/>
                <w:webHidden/>
              </w:rPr>
            </w:r>
            <w:r w:rsidR="00524D07">
              <w:rPr>
                <w:noProof/>
                <w:webHidden/>
              </w:rPr>
              <w:fldChar w:fldCharType="separate"/>
            </w:r>
            <w:r w:rsidR="00524D07">
              <w:rPr>
                <w:noProof/>
                <w:webHidden/>
              </w:rPr>
              <w:t>8</w:t>
            </w:r>
            <w:r w:rsidR="00524D07">
              <w:rPr>
                <w:noProof/>
                <w:webHidden/>
              </w:rPr>
              <w:fldChar w:fldCharType="end"/>
            </w:r>
          </w:hyperlink>
        </w:p>
        <w:p w:rsidR="00524D07" w:rsidRDefault="008D7019">
          <w:pPr>
            <w:pStyle w:val="TOC3"/>
            <w:tabs>
              <w:tab w:val="left" w:pos="720"/>
              <w:tab w:val="right" w:leader="dot" w:pos="9350"/>
            </w:tabs>
            <w:rPr>
              <w:rFonts w:asciiTheme="minorHAnsi" w:eastAsiaTheme="minorEastAsia" w:hAnsiTheme="minorHAnsi"/>
              <w:noProof/>
              <w:color w:val="auto"/>
              <w:sz w:val="24"/>
            </w:rPr>
          </w:pPr>
          <w:hyperlink w:anchor="_Toc509224520" w:history="1">
            <w:r w:rsidR="00524D07" w:rsidRPr="002A7F71">
              <w:rPr>
                <w:rStyle w:val="Hyperlink"/>
                <w:noProof/>
              </w:rPr>
              <w:t>2.</w:t>
            </w:r>
            <w:r w:rsidR="00524D07">
              <w:rPr>
                <w:rFonts w:asciiTheme="minorHAnsi" w:eastAsiaTheme="minorEastAsia" w:hAnsiTheme="minorHAnsi"/>
                <w:noProof/>
                <w:color w:val="auto"/>
                <w:sz w:val="24"/>
              </w:rPr>
              <w:tab/>
            </w:r>
            <w:r w:rsidR="00524D07" w:rsidRPr="002A7F71">
              <w:rPr>
                <w:rStyle w:val="Hyperlink"/>
                <w:noProof/>
              </w:rPr>
              <w:t>Decrease allocated bandwidth to 100Mbps</w:t>
            </w:r>
            <w:r w:rsidR="00524D07">
              <w:rPr>
                <w:noProof/>
                <w:webHidden/>
              </w:rPr>
              <w:tab/>
            </w:r>
            <w:r w:rsidR="00524D07">
              <w:rPr>
                <w:noProof/>
                <w:webHidden/>
              </w:rPr>
              <w:fldChar w:fldCharType="begin"/>
            </w:r>
            <w:r w:rsidR="00524D07">
              <w:rPr>
                <w:noProof/>
                <w:webHidden/>
              </w:rPr>
              <w:instrText xml:space="preserve"> PAGEREF _Toc509224520 \h </w:instrText>
            </w:r>
            <w:r w:rsidR="00524D07">
              <w:rPr>
                <w:noProof/>
                <w:webHidden/>
              </w:rPr>
            </w:r>
            <w:r w:rsidR="00524D07">
              <w:rPr>
                <w:noProof/>
                <w:webHidden/>
              </w:rPr>
              <w:fldChar w:fldCharType="separate"/>
            </w:r>
            <w:r w:rsidR="00524D07">
              <w:rPr>
                <w:noProof/>
                <w:webHidden/>
              </w:rPr>
              <w:t>10</w:t>
            </w:r>
            <w:r w:rsidR="00524D07">
              <w:rPr>
                <w:noProof/>
                <w:webHidden/>
              </w:rPr>
              <w:fldChar w:fldCharType="end"/>
            </w:r>
          </w:hyperlink>
        </w:p>
        <w:p w:rsidR="00524D07" w:rsidRDefault="008D7019">
          <w:pPr>
            <w:pStyle w:val="TOC2"/>
            <w:tabs>
              <w:tab w:val="left" w:pos="720"/>
              <w:tab w:val="right" w:leader="dot" w:pos="9350"/>
            </w:tabs>
            <w:rPr>
              <w:rFonts w:asciiTheme="minorHAnsi" w:eastAsiaTheme="minorEastAsia" w:hAnsiTheme="minorHAnsi"/>
              <w:noProof/>
              <w:color w:val="auto"/>
              <w:sz w:val="24"/>
            </w:rPr>
          </w:pPr>
          <w:hyperlink w:anchor="_Toc509224521" w:history="1">
            <w:r w:rsidR="00524D07" w:rsidRPr="002A7F71">
              <w:rPr>
                <w:rStyle w:val="Hyperlink"/>
                <w:noProof/>
              </w:rPr>
              <w:t>B.</w:t>
            </w:r>
            <w:r w:rsidR="00524D07">
              <w:rPr>
                <w:rFonts w:asciiTheme="minorHAnsi" w:eastAsiaTheme="minorEastAsia" w:hAnsiTheme="minorHAnsi"/>
                <w:noProof/>
                <w:color w:val="auto"/>
                <w:sz w:val="24"/>
              </w:rPr>
              <w:tab/>
            </w:r>
            <w:r w:rsidR="00524D07" w:rsidRPr="002A7F71">
              <w:rPr>
                <w:rStyle w:val="Hyperlink"/>
                <w:noProof/>
              </w:rPr>
              <w:t>FlexPool – AxAPI Commands</w:t>
            </w:r>
            <w:r w:rsidR="00524D07">
              <w:rPr>
                <w:noProof/>
                <w:webHidden/>
              </w:rPr>
              <w:tab/>
            </w:r>
            <w:r w:rsidR="00524D07">
              <w:rPr>
                <w:noProof/>
                <w:webHidden/>
              </w:rPr>
              <w:fldChar w:fldCharType="begin"/>
            </w:r>
            <w:r w:rsidR="00524D07">
              <w:rPr>
                <w:noProof/>
                <w:webHidden/>
              </w:rPr>
              <w:instrText xml:space="preserve"> PAGEREF _Toc509224521 \h </w:instrText>
            </w:r>
            <w:r w:rsidR="00524D07">
              <w:rPr>
                <w:noProof/>
                <w:webHidden/>
              </w:rPr>
            </w:r>
            <w:r w:rsidR="00524D07">
              <w:rPr>
                <w:noProof/>
                <w:webHidden/>
              </w:rPr>
              <w:fldChar w:fldCharType="separate"/>
            </w:r>
            <w:r w:rsidR="00524D07">
              <w:rPr>
                <w:noProof/>
                <w:webHidden/>
              </w:rPr>
              <w:t>12</w:t>
            </w:r>
            <w:r w:rsidR="00524D07">
              <w:rPr>
                <w:noProof/>
                <w:webHidden/>
              </w:rPr>
              <w:fldChar w:fldCharType="end"/>
            </w:r>
          </w:hyperlink>
        </w:p>
        <w:p w:rsidR="00524D07" w:rsidRDefault="008D7019">
          <w:pPr>
            <w:pStyle w:val="TOC2"/>
            <w:tabs>
              <w:tab w:val="left" w:pos="720"/>
              <w:tab w:val="right" w:leader="dot" w:pos="9350"/>
            </w:tabs>
            <w:rPr>
              <w:rFonts w:asciiTheme="minorHAnsi" w:eastAsiaTheme="minorEastAsia" w:hAnsiTheme="minorHAnsi"/>
              <w:noProof/>
              <w:color w:val="auto"/>
              <w:sz w:val="24"/>
            </w:rPr>
          </w:pPr>
          <w:hyperlink w:anchor="_Toc509224522" w:history="1">
            <w:r w:rsidR="00524D07" w:rsidRPr="002A7F71">
              <w:rPr>
                <w:rStyle w:val="Hyperlink"/>
                <w:noProof/>
              </w:rPr>
              <w:t>C.</w:t>
            </w:r>
            <w:r w:rsidR="00524D07">
              <w:rPr>
                <w:rFonts w:asciiTheme="minorHAnsi" w:eastAsiaTheme="minorEastAsia" w:hAnsiTheme="minorHAnsi"/>
                <w:noProof/>
                <w:color w:val="auto"/>
                <w:sz w:val="24"/>
              </w:rPr>
              <w:tab/>
            </w:r>
            <w:r w:rsidR="00524D07" w:rsidRPr="002A7F71">
              <w:rPr>
                <w:rStyle w:val="Hyperlink"/>
                <w:noProof/>
              </w:rPr>
              <w:t>Postman Screenshots of glm AxAPI calls.</w:t>
            </w:r>
            <w:r w:rsidR="00524D07">
              <w:rPr>
                <w:noProof/>
                <w:webHidden/>
              </w:rPr>
              <w:tab/>
            </w:r>
            <w:r w:rsidR="00524D07">
              <w:rPr>
                <w:noProof/>
                <w:webHidden/>
              </w:rPr>
              <w:fldChar w:fldCharType="begin"/>
            </w:r>
            <w:r w:rsidR="00524D07">
              <w:rPr>
                <w:noProof/>
                <w:webHidden/>
              </w:rPr>
              <w:instrText xml:space="preserve"> PAGEREF _Toc509224522 \h </w:instrText>
            </w:r>
            <w:r w:rsidR="00524D07">
              <w:rPr>
                <w:noProof/>
                <w:webHidden/>
              </w:rPr>
            </w:r>
            <w:r w:rsidR="00524D07">
              <w:rPr>
                <w:noProof/>
                <w:webHidden/>
              </w:rPr>
              <w:fldChar w:fldCharType="separate"/>
            </w:r>
            <w:r w:rsidR="00524D07">
              <w:rPr>
                <w:noProof/>
                <w:webHidden/>
              </w:rPr>
              <w:t>13</w:t>
            </w:r>
            <w:r w:rsidR="00524D07">
              <w:rPr>
                <w:noProof/>
                <w:webHidden/>
              </w:rPr>
              <w:fldChar w:fldCharType="end"/>
            </w:r>
          </w:hyperlink>
        </w:p>
        <w:p w:rsidR="00833BB1" w:rsidRDefault="00884FE8">
          <w:r>
            <w:rPr>
              <w:b/>
              <w:bCs/>
              <w:noProof/>
            </w:rPr>
            <w:fldChar w:fldCharType="end"/>
          </w:r>
        </w:p>
      </w:sdtContent>
    </w:sdt>
    <w:p w:rsidR="00833BB1" w:rsidRDefault="00833BB1" w:rsidP="00833BB1">
      <w:pPr>
        <w:pStyle w:val="NoSpacing"/>
        <w:ind w:left="0" w:firstLine="0"/>
      </w:pPr>
    </w:p>
    <w:p w:rsidR="00833BB1" w:rsidRDefault="00833BB1" w:rsidP="00833BB1">
      <w:pPr>
        <w:pStyle w:val="NoSpacing"/>
        <w:ind w:left="0" w:firstLine="0"/>
      </w:pPr>
    </w:p>
    <w:p w:rsidR="00833BB1" w:rsidRDefault="00833BB1" w:rsidP="00833BB1">
      <w:pPr>
        <w:pStyle w:val="Heading1"/>
        <w:sectPr w:rsidR="00833BB1">
          <w:pgSz w:w="12240" w:h="15840"/>
          <w:pgMar w:top="1440" w:right="1440" w:bottom="1440" w:left="1440" w:header="720" w:footer="0" w:gutter="0"/>
          <w:cols w:space="720"/>
          <w:formProt w:val="0"/>
          <w:docGrid w:linePitch="360" w:charSpace="10239"/>
        </w:sectPr>
      </w:pPr>
    </w:p>
    <w:p w:rsidR="00C14A27" w:rsidRDefault="00B520F8" w:rsidP="00D46B1C">
      <w:pPr>
        <w:pStyle w:val="Heading1"/>
        <w:tabs>
          <w:tab w:val="left" w:pos="450"/>
        </w:tabs>
        <w:ind w:left="0"/>
      </w:pPr>
      <w:bookmarkStart w:id="0" w:name="_Toc509224511"/>
      <w:r>
        <w:lastRenderedPageBreak/>
        <w:t>Proof of Concept</w:t>
      </w:r>
      <w:r w:rsidR="00D92204">
        <w:t xml:space="preserve"> Goals</w:t>
      </w:r>
      <w:bookmarkEnd w:id="0"/>
    </w:p>
    <w:p w:rsidR="001A6055" w:rsidRDefault="002838A4" w:rsidP="001A6055">
      <w:pPr>
        <w:pStyle w:val="NoSpacing"/>
        <w:ind w:left="450" w:firstLine="270"/>
      </w:pPr>
      <w:r>
        <w:t xml:space="preserve">A proof of concept is defined as, </w:t>
      </w:r>
      <w:r w:rsidRPr="002838A4">
        <w:rPr>
          <w:i/>
        </w:rPr>
        <w:t>‘</w:t>
      </w:r>
      <w:r w:rsidR="001A6055" w:rsidRPr="002838A4">
        <w:rPr>
          <w:i/>
        </w:rPr>
        <w:t>the stage during the development of a product when it is established that the product will function as intended</w:t>
      </w:r>
      <w:r w:rsidRPr="002838A4">
        <w:rPr>
          <w:i/>
        </w:rPr>
        <w:t>’</w:t>
      </w:r>
      <w:r>
        <w:rPr>
          <w:rStyle w:val="FootnoteReference"/>
        </w:rPr>
        <w:footnoteReference w:id="1"/>
      </w:r>
      <w:r>
        <w:rPr>
          <w:i/>
        </w:rPr>
        <w:t xml:space="preserve"> </w:t>
      </w:r>
      <w:r>
        <w:t>To that end, the proof of concept goals should be to test a sampling of the services that are required</w:t>
      </w:r>
      <w:r w:rsidR="00AE3BF5">
        <w:t xml:space="preserve"> to ensure the A10 ADC will meet all requirements of the customer</w:t>
      </w:r>
      <w:r>
        <w:t xml:space="preserve">. Full implementation of all services and/or requirements can be </w:t>
      </w:r>
      <w:r w:rsidR="00AE3BF5">
        <w:t>supported</w:t>
      </w:r>
      <w:r>
        <w:t xml:space="preserve"> through A10 Professional Services. </w:t>
      </w:r>
    </w:p>
    <w:p w:rsidR="002838A4" w:rsidRDefault="002838A4" w:rsidP="002838A4">
      <w:pPr>
        <w:pStyle w:val="NoSpacing"/>
        <w:ind w:left="450" w:firstLine="270"/>
      </w:pPr>
      <w:r>
        <w:t xml:space="preserve">Typical goals are to ensure the high-availability of a load-balanced application(s), through a single location or global server load-balancing for servers located in multiple locations. </w:t>
      </w:r>
    </w:p>
    <w:p w:rsidR="002838A4" w:rsidRDefault="00EF3FC4" w:rsidP="001A6055">
      <w:pPr>
        <w:pStyle w:val="NoSpacing"/>
        <w:ind w:left="450" w:firstLine="270"/>
      </w:pPr>
      <w:r>
        <w:t xml:space="preserve">Any critical applications (i.e. Exchange/Sharepoint) should also be configured and verified. </w:t>
      </w:r>
    </w:p>
    <w:p w:rsidR="00EF3FC4" w:rsidRDefault="00EF3FC4" w:rsidP="001A6055">
      <w:pPr>
        <w:pStyle w:val="NoSpacing"/>
        <w:ind w:left="450" w:firstLine="270"/>
      </w:pPr>
      <w:r>
        <w:t xml:space="preserve">Other features, such as WAF or AAM </w:t>
      </w:r>
      <w:r w:rsidR="00AA1E63">
        <w:t>may require more complex configuration</w:t>
      </w:r>
      <w:r>
        <w:t xml:space="preserve">. Should those features be required, discussions should be included on the </w:t>
      </w:r>
      <w:r w:rsidR="00AA1E63">
        <w:t>ex</w:t>
      </w:r>
      <w:r w:rsidR="00AE3BF5">
        <w:t>act usage &amp; test/pass criteria to be meet during the PoC.</w:t>
      </w:r>
    </w:p>
    <w:p w:rsidR="002838A4" w:rsidRDefault="002838A4" w:rsidP="002838A4">
      <w:pPr>
        <w:pStyle w:val="NoSpacing"/>
        <w:ind w:left="450" w:firstLine="270"/>
      </w:pPr>
      <w:r>
        <w:t xml:space="preserve">The specific goal(s) to be met by the proof of concept should be identified in the kick-off meeting. </w:t>
      </w:r>
    </w:p>
    <w:p w:rsidR="000D2470" w:rsidRDefault="007F64F4" w:rsidP="000D2470">
      <w:pPr>
        <w:pStyle w:val="Heading1"/>
        <w:tabs>
          <w:tab w:val="left" w:pos="450"/>
        </w:tabs>
        <w:ind w:left="0"/>
      </w:pPr>
      <w:r>
        <w:t>Kick-Off Meeting</w:t>
      </w:r>
    </w:p>
    <w:p w:rsidR="007F64F4" w:rsidRDefault="007F64F4" w:rsidP="00AA1E63">
      <w:pPr>
        <w:pStyle w:val="NoSpacing"/>
        <w:ind w:left="450" w:hanging="4"/>
      </w:pPr>
      <w:r>
        <w:t>The purpose of the kick-off meet</w:t>
      </w:r>
      <w:r w:rsidR="00AA1E63">
        <w:t>ing is to discuss customer need</w:t>
      </w:r>
      <w:r w:rsidR="00AE3BF5">
        <w:t>s</w:t>
      </w:r>
      <w:r w:rsidR="00AA1E63">
        <w:t xml:space="preserve"> and</w:t>
      </w:r>
      <w:r w:rsidR="00BF3BC2">
        <w:t xml:space="preserve"> identify </w:t>
      </w:r>
      <w:r w:rsidR="00AA1E63">
        <w:t xml:space="preserve">how the A10 ADC can prove to meet those goals. For each application/feature tested, the test along with </w:t>
      </w:r>
      <w:r w:rsidR="00AE3BF5">
        <w:t>it’s</w:t>
      </w:r>
      <w:r w:rsidR="00AA1E63">
        <w:t xml:space="preserve"> pass criteria should be determined.</w:t>
      </w:r>
    </w:p>
    <w:p w:rsidR="00AE3BF5" w:rsidRDefault="00AE3BF5" w:rsidP="00AE3BF5">
      <w:pPr>
        <w:pStyle w:val="Heading2"/>
        <w:tabs>
          <w:tab w:val="left" w:pos="360"/>
        </w:tabs>
      </w:pPr>
      <w:r>
        <w:t>Agenda</w:t>
      </w:r>
    </w:p>
    <w:p w:rsidR="00AE3BF5" w:rsidRPr="00AE3BF5" w:rsidRDefault="00AE3BF5" w:rsidP="00AE3BF5"/>
    <w:p w:rsidR="00AE3BF5" w:rsidRDefault="00AE3BF5" w:rsidP="00AE3BF5">
      <w:pPr>
        <w:pStyle w:val="Heading3"/>
        <w:ind w:left="360"/>
      </w:pPr>
      <w:r>
        <w:lastRenderedPageBreak/>
        <w:t>Architecture to be achieved. (eg. one-armed, routed inline, transparent, etc.)</w:t>
      </w:r>
    </w:p>
    <w:p w:rsidR="00AE3BF5" w:rsidRDefault="00AE3BF5" w:rsidP="00AE3BF5">
      <w:pPr>
        <w:pStyle w:val="Heading3"/>
        <w:ind w:left="360"/>
      </w:pPr>
    </w:p>
    <w:p w:rsidR="00445C44" w:rsidRPr="00445C44" w:rsidRDefault="00445C44" w:rsidP="00445C44">
      <w:pPr>
        <w:pStyle w:val="Heading3"/>
        <w:ind w:left="360"/>
      </w:pPr>
    </w:p>
    <w:p w:rsidR="00AE3BF5" w:rsidRDefault="00AE3BF5" w:rsidP="00445C44">
      <w:pPr>
        <w:pStyle w:val="Heading3"/>
        <w:ind w:left="360"/>
      </w:pPr>
    </w:p>
    <w:p w:rsidR="00445C44" w:rsidRDefault="00445C44" w:rsidP="00445C44"/>
    <w:p w:rsidR="00445C44" w:rsidRDefault="00445C44" w:rsidP="00445C44"/>
    <w:p w:rsidR="00445C44" w:rsidRPr="00445C44" w:rsidRDefault="00445C44" w:rsidP="00445C44"/>
    <w:p w:rsidR="00AA1E63" w:rsidRDefault="00AA1E63" w:rsidP="00AA1E63">
      <w:pPr>
        <w:pStyle w:val="NoSpacing"/>
        <w:ind w:left="450" w:hanging="4"/>
      </w:pPr>
      <w:r>
        <w:t>The PoC</w:t>
      </w:r>
    </w:p>
    <w:p w:rsidR="001A6055" w:rsidRDefault="001A6055" w:rsidP="001A6055">
      <w:pPr>
        <w:pStyle w:val="NoSpacing"/>
        <w:ind w:left="450" w:firstLine="270"/>
      </w:pPr>
      <w:r>
        <w:t>Other items to identify:</w:t>
      </w:r>
    </w:p>
    <w:p w:rsidR="001A6055" w:rsidRPr="007F64F4" w:rsidRDefault="001A6055" w:rsidP="001A6055">
      <w:pPr>
        <w:pStyle w:val="NoSpacing"/>
        <w:ind w:left="450" w:firstLine="270"/>
      </w:pPr>
      <w:r>
        <w:t>SSL requirements: certificates/keys</w:t>
      </w:r>
    </w:p>
    <w:p w:rsidR="007F64F4" w:rsidRDefault="007F64F4" w:rsidP="007F64F4">
      <w:pPr>
        <w:pStyle w:val="NoSpacing"/>
      </w:pPr>
    </w:p>
    <w:p w:rsidR="007F64F4" w:rsidRPr="007F64F4" w:rsidRDefault="007F64F4" w:rsidP="007F64F4">
      <w:pPr>
        <w:pStyle w:val="Heading1"/>
        <w:tabs>
          <w:tab w:val="left" w:pos="450"/>
        </w:tabs>
        <w:ind w:left="0"/>
      </w:pPr>
      <w:r>
        <w:t>Timeline</w:t>
      </w:r>
    </w:p>
    <w:p w:rsidR="00D92204" w:rsidRPr="00D92204" w:rsidRDefault="00D92204" w:rsidP="007F64F4">
      <w:pPr>
        <w:pStyle w:val="NoSpacing"/>
      </w:pPr>
    </w:p>
    <w:p w:rsidR="00D92204" w:rsidRPr="00D92204" w:rsidRDefault="00D92204" w:rsidP="00D46B1C">
      <w:pPr>
        <w:pStyle w:val="Heading1"/>
        <w:tabs>
          <w:tab w:val="left" w:pos="450"/>
        </w:tabs>
        <w:ind w:left="0"/>
      </w:pPr>
      <w:bookmarkStart w:id="1" w:name="_Toc509224512"/>
      <w:r>
        <w:t>Preliminary Information</w:t>
      </w:r>
      <w:bookmarkEnd w:id="1"/>
    </w:p>
    <w:p w:rsidR="00D46B1C" w:rsidRDefault="0072001A" w:rsidP="00D46B1C">
      <w:pPr>
        <w:pStyle w:val="Heading2"/>
        <w:tabs>
          <w:tab w:val="left" w:pos="900"/>
        </w:tabs>
        <w:ind w:left="450"/>
      </w:pPr>
      <w:bookmarkStart w:id="2" w:name="_Toc509224513"/>
      <w:r>
        <w:t>Services</w:t>
      </w:r>
      <w:bookmarkEnd w:id="2"/>
    </w:p>
    <w:p w:rsidR="00D46B1C" w:rsidRDefault="00D46B1C" w:rsidP="00D46B1C">
      <w:pPr>
        <w:pStyle w:val="NoSpacing"/>
        <w:ind w:left="1350"/>
      </w:pPr>
      <w:r>
        <w:t>Server Load-Balancing (SLB)</w:t>
      </w:r>
    </w:p>
    <w:p w:rsidR="00D46B1C" w:rsidRDefault="00D46B1C" w:rsidP="00D46B1C">
      <w:pPr>
        <w:pStyle w:val="NoSpacing"/>
        <w:ind w:left="1350"/>
      </w:pPr>
      <w:r>
        <w:tab/>
        <w:t>Applications</w:t>
      </w:r>
    </w:p>
    <w:p w:rsidR="00D46B1C" w:rsidRDefault="00D46B1C" w:rsidP="00D46B1C">
      <w:pPr>
        <w:pStyle w:val="NoSpacing"/>
        <w:ind w:left="1620" w:firstLine="0"/>
      </w:pPr>
      <w:r>
        <w:fldChar w:fldCharType="begin">
          <w:ffData>
            <w:name w:val=""/>
            <w:enabled/>
            <w:calcOnExit w:val="0"/>
            <w:checkBox>
              <w:sizeAuto/>
              <w:default w:val="0"/>
            </w:checkBox>
          </w:ffData>
        </w:fldChar>
      </w:r>
      <w:r>
        <w:instrText xml:space="preserve"> FORMCHECKBOX </w:instrText>
      </w:r>
      <w:r w:rsidR="008D7019">
        <w:fldChar w:fldCharType="separate"/>
      </w:r>
      <w:r>
        <w:fldChar w:fldCharType="end"/>
      </w:r>
      <w:r>
        <w:t xml:space="preserve">   Web services (IIS, Apache, etc)</w:t>
      </w:r>
    </w:p>
    <w:p w:rsidR="00D46B1C" w:rsidRDefault="00D46B1C" w:rsidP="00D46B1C">
      <w:pPr>
        <w:pStyle w:val="NoSpacing"/>
        <w:ind w:left="1620" w:firstLine="0"/>
      </w:pPr>
      <w:r>
        <w:fldChar w:fldCharType="begin">
          <w:ffData>
            <w:name w:val="Check1"/>
            <w:enabled/>
            <w:calcOnExit w:val="0"/>
            <w:checkBox>
              <w:sizeAuto/>
              <w:default w:val="0"/>
            </w:checkBox>
          </w:ffData>
        </w:fldChar>
      </w:r>
      <w:r>
        <w:instrText xml:space="preserve"> FORMCHECKBOX </w:instrText>
      </w:r>
      <w:r w:rsidR="008D7019">
        <w:fldChar w:fldCharType="separate"/>
      </w:r>
      <w:r>
        <w:fldChar w:fldCharType="end"/>
      </w:r>
      <w:r>
        <w:t xml:space="preserve">   Exchange</w:t>
      </w:r>
    </w:p>
    <w:p w:rsidR="00602575" w:rsidRDefault="00602575" w:rsidP="00D46B1C">
      <w:pPr>
        <w:pStyle w:val="NoSpacing"/>
        <w:ind w:left="1620" w:firstLine="0"/>
      </w:pPr>
      <w:r>
        <w:fldChar w:fldCharType="begin">
          <w:ffData>
            <w:name w:val="Check1"/>
            <w:enabled/>
            <w:calcOnExit w:val="0"/>
            <w:checkBox>
              <w:sizeAuto/>
              <w:default w:val="0"/>
            </w:checkBox>
          </w:ffData>
        </w:fldChar>
      </w:r>
      <w:bookmarkStart w:id="3" w:name="Check1"/>
      <w:r>
        <w:instrText xml:space="preserve"> FORMCHECKBOX </w:instrText>
      </w:r>
      <w:r w:rsidR="008D7019">
        <w:fldChar w:fldCharType="separate"/>
      </w:r>
      <w:r>
        <w:fldChar w:fldCharType="end"/>
      </w:r>
      <w:bookmarkEnd w:id="3"/>
      <w:r>
        <w:t xml:space="preserve">  </w:t>
      </w:r>
      <w:r w:rsidR="00D46B1C">
        <w:t xml:space="preserve"> </w:t>
      </w:r>
      <w:r w:rsidR="0072001A">
        <w:t>Sharepoint</w:t>
      </w:r>
    </w:p>
    <w:p w:rsidR="0072001A" w:rsidRDefault="00602575" w:rsidP="00D46B1C">
      <w:pPr>
        <w:pStyle w:val="NoSpacing"/>
        <w:ind w:left="1620" w:firstLine="0"/>
      </w:pPr>
      <w:r>
        <w:fldChar w:fldCharType="begin">
          <w:ffData>
            <w:name w:val="Check1"/>
            <w:enabled/>
            <w:calcOnExit w:val="0"/>
            <w:checkBox>
              <w:sizeAuto/>
              <w:default w:val="0"/>
            </w:checkBox>
          </w:ffData>
        </w:fldChar>
      </w:r>
      <w:r>
        <w:instrText xml:space="preserve"> FORMCHECKBOX </w:instrText>
      </w:r>
      <w:r w:rsidR="008D7019">
        <w:fldChar w:fldCharType="separate"/>
      </w:r>
      <w:r>
        <w:fldChar w:fldCharType="end"/>
      </w:r>
      <w:r>
        <w:t xml:space="preserve">   </w:t>
      </w:r>
      <w:r w:rsidR="0072001A">
        <w:t>Lync</w:t>
      </w:r>
    </w:p>
    <w:p w:rsidR="0072001A" w:rsidRDefault="00602575" w:rsidP="00D46B1C">
      <w:pPr>
        <w:pStyle w:val="NoSpacing"/>
        <w:ind w:left="1620" w:firstLine="0"/>
      </w:pPr>
      <w:r>
        <w:fldChar w:fldCharType="begin">
          <w:ffData>
            <w:name w:val="Check1"/>
            <w:enabled/>
            <w:calcOnExit w:val="0"/>
            <w:checkBox>
              <w:sizeAuto/>
              <w:default w:val="0"/>
            </w:checkBox>
          </w:ffData>
        </w:fldChar>
      </w:r>
      <w:r>
        <w:instrText xml:space="preserve"> FORMCHECKBOX </w:instrText>
      </w:r>
      <w:r w:rsidR="008D7019">
        <w:fldChar w:fldCharType="separate"/>
      </w:r>
      <w:r>
        <w:fldChar w:fldCharType="end"/>
      </w:r>
      <w:r>
        <w:t xml:space="preserve">   </w:t>
      </w:r>
      <w:r w:rsidR="00D46B1C">
        <w:t>Other: ________________________</w:t>
      </w:r>
    </w:p>
    <w:p w:rsidR="00D46B1C" w:rsidRDefault="00D46B1C" w:rsidP="00D46B1C">
      <w:pPr>
        <w:pStyle w:val="NoSpacing"/>
        <w:ind w:left="1620" w:firstLine="0"/>
      </w:pPr>
      <w:r>
        <w:fldChar w:fldCharType="begin">
          <w:ffData>
            <w:name w:val="Check1"/>
            <w:enabled/>
            <w:calcOnExit w:val="0"/>
            <w:checkBox>
              <w:sizeAuto/>
              <w:default w:val="0"/>
            </w:checkBox>
          </w:ffData>
        </w:fldChar>
      </w:r>
      <w:r>
        <w:instrText xml:space="preserve"> FORMCHECKBOX </w:instrText>
      </w:r>
      <w:r w:rsidR="008D7019">
        <w:fldChar w:fldCharType="separate"/>
      </w:r>
      <w:r>
        <w:fldChar w:fldCharType="end"/>
      </w:r>
      <w:r>
        <w:t xml:space="preserve">   Other: ________________________</w:t>
      </w:r>
    </w:p>
    <w:p w:rsidR="00D46B1C" w:rsidRDefault="00D46B1C" w:rsidP="00D46B1C">
      <w:pPr>
        <w:pStyle w:val="NoSpacing"/>
        <w:ind w:left="1620" w:firstLine="0"/>
      </w:pPr>
      <w:r>
        <w:fldChar w:fldCharType="begin">
          <w:ffData>
            <w:name w:val="Check1"/>
            <w:enabled/>
            <w:calcOnExit w:val="0"/>
            <w:checkBox>
              <w:sizeAuto/>
              <w:default w:val="0"/>
            </w:checkBox>
          </w:ffData>
        </w:fldChar>
      </w:r>
      <w:r>
        <w:instrText xml:space="preserve"> FORMCHECKBOX </w:instrText>
      </w:r>
      <w:r w:rsidR="008D7019">
        <w:fldChar w:fldCharType="separate"/>
      </w:r>
      <w:r>
        <w:fldChar w:fldCharType="end"/>
      </w:r>
      <w:r>
        <w:t xml:space="preserve">   Other: ________________________</w:t>
      </w:r>
    </w:p>
    <w:p w:rsidR="00D46B1C" w:rsidRDefault="00D46B1C" w:rsidP="00D46B1C">
      <w:pPr>
        <w:pStyle w:val="NoSpacing"/>
        <w:ind w:left="1620" w:firstLine="0"/>
      </w:pPr>
      <w:r>
        <w:fldChar w:fldCharType="begin">
          <w:ffData>
            <w:name w:val="Check1"/>
            <w:enabled/>
            <w:calcOnExit w:val="0"/>
            <w:checkBox>
              <w:sizeAuto/>
              <w:default w:val="0"/>
            </w:checkBox>
          </w:ffData>
        </w:fldChar>
      </w:r>
      <w:r>
        <w:instrText xml:space="preserve"> FORMCHECKBOX </w:instrText>
      </w:r>
      <w:r w:rsidR="008D7019">
        <w:fldChar w:fldCharType="separate"/>
      </w:r>
      <w:r>
        <w:fldChar w:fldCharType="end"/>
      </w:r>
      <w:r>
        <w:t xml:space="preserve">   Other: ________________________</w:t>
      </w:r>
    </w:p>
    <w:p w:rsidR="00D46B1C" w:rsidRDefault="00D46B1C" w:rsidP="00DB4F5F">
      <w:pPr>
        <w:pStyle w:val="NoSpacing"/>
      </w:pPr>
    </w:p>
    <w:p w:rsidR="00DB4F5F" w:rsidRDefault="00DB4F5F" w:rsidP="00DB4F5F">
      <w:pPr>
        <w:pStyle w:val="NoSpacing"/>
        <w:ind w:firstLine="0"/>
      </w:pPr>
      <w:r>
        <w:t>Information required:</w:t>
      </w:r>
    </w:p>
    <w:p w:rsidR="00DB4F5F" w:rsidRDefault="00DB4F5F" w:rsidP="00DB4F5F">
      <w:pPr>
        <w:pStyle w:val="NoSpacing"/>
        <w:numPr>
          <w:ilvl w:val="0"/>
          <w:numId w:val="15"/>
        </w:numPr>
      </w:pPr>
      <w:r>
        <w:lastRenderedPageBreak/>
        <w:t>Complete A10_PoC_Data spreadsheet</w:t>
      </w:r>
    </w:p>
    <w:p w:rsidR="00DB4F5F" w:rsidRDefault="006C7F8E" w:rsidP="00DB4F5F">
      <w:pPr>
        <w:pStyle w:val="NoSpacing"/>
        <w:numPr>
          <w:ilvl w:val="0"/>
          <w:numId w:val="15"/>
        </w:numPr>
      </w:pPr>
      <w:r>
        <w:t>Use ACT for Exchange, Sharepoint, Lync</w:t>
      </w:r>
    </w:p>
    <w:p w:rsidR="00DB4F5F" w:rsidRDefault="00DB4F5F" w:rsidP="00DB4F5F">
      <w:pPr>
        <w:pStyle w:val="NoSpacing"/>
      </w:pPr>
    </w:p>
    <w:p w:rsidR="00D46B1C" w:rsidRDefault="00D46B1C" w:rsidP="00D46B1C">
      <w:pPr>
        <w:pStyle w:val="NoSpacing"/>
        <w:ind w:left="1350"/>
      </w:pPr>
    </w:p>
    <w:p w:rsidR="00D46B1C" w:rsidRDefault="00D46B1C" w:rsidP="00D46B1C">
      <w:pPr>
        <w:pStyle w:val="NoSpacing"/>
        <w:ind w:left="1350"/>
      </w:pPr>
      <w:r>
        <w:t>Global Server Load-Balancing (SLB)</w:t>
      </w:r>
    </w:p>
    <w:p w:rsidR="00D46B1C" w:rsidRDefault="00D46B1C" w:rsidP="00D46B1C">
      <w:pPr>
        <w:pStyle w:val="NoSpacing"/>
        <w:ind w:left="1350"/>
      </w:pPr>
      <w:r>
        <w:tab/>
        <w:t>Applications</w:t>
      </w:r>
    </w:p>
    <w:p w:rsidR="00D46B1C" w:rsidRDefault="00D46B1C" w:rsidP="00D46B1C">
      <w:pPr>
        <w:pStyle w:val="NoSpacing"/>
        <w:ind w:left="1620" w:firstLine="0"/>
      </w:pPr>
      <w:r>
        <w:fldChar w:fldCharType="begin">
          <w:ffData>
            <w:name w:val="Check1"/>
            <w:enabled/>
            <w:calcOnExit w:val="0"/>
            <w:checkBox>
              <w:sizeAuto/>
              <w:default w:val="0"/>
            </w:checkBox>
          </w:ffData>
        </w:fldChar>
      </w:r>
      <w:r>
        <w:instrText xml:space="preserve"> FORMCHECKBOX </w:instrText>
      </w:r>
      <w:r w:rsidR="008D7019">
        <w:fldChar w:fldCharType="separate"/>
      </w:r>
      <w:r>
        <w:fldChar w:fldCharType="end"/>
      </w:r>
      <w:r>
        <w:t xml:space="preserve">   Web services (IIS, Apache, etc)</w:t>
      </w:r>
    </w:p>
    <w:p w:rsidR="00D46B1C" w:rsidRDefault="00D46B1C" w:rsidP="00D46B1C">
      <w:pPr>
        <w:pStyle w:val="NoSpacing"/>
        <w:ind w:left="1620" w:firstLine="0"/>
      </w:pPr>
      <w:r>
        <w:fldChar w:fldCharType="begin">
          <w:ffData>
            <w:name w:val="Check1"/>
            <w:enabled/>
            <w:calcOnExit w:val="0"/>
            <w:checkBox>
              <w:sizeAuto/>
              <w:default w:val="0"/>
            </w:checkBox>
          </w:ffData>
        </w:fldChar>
      </w:r>
      <w:r>
        <w:instrText xml:space="preserve"> FORMCHECKBOX </w:instrText>
      </w:r>
      <w:r w:rsidR="008D7019">
        <w:fldChar w:fldCharType="separate"/>
      </w:r>
      <w:r>
        <w:fldChar w:fldCharType="end"/>
      </w:r>
      <w:r>
        <w:t xml:space="preserve">   Exchange</w:t>
      </w:r>
    </w:p>
    <w:p w:rsidR="006C7F8E" w:rsidRDefault="006C7F8E" w:rsidP="00D46B1C">
      <w:pPr>
        <w:pStyle w:val="NoSpacing"/>
        <w:ind w:left="1620" w:firstLine="0"/>
      </w:pPr>
      <w:r>
        <w:fldChar w:fldCharType="begin">
          <w:ffData>
            <w:name w:val="Check1"/>
            <w:enabled/>
            <w:calcOnExit w:val="0"/>
            <w:checkBox>
              <w:sizeAuto/>
              <w:default w:val="0"/>
            </w:checkBox>
          </w:ffData>
        </w:fldChar>
      </w:r>
      <w:r>
        <w:instrText xml:space="preserve"> FORMCHECKBOX </w:instrText>
      </w:r>
      <w:r w:rsidR="008D7019">
        <w:fldChar w:fldCharType="separate"/>
      </w:r>
      <w:r>
        <w:fldChar w:fldCharType="end"/>
      </w:r>
      <w:r>
        <w:t xml:space="preserve">   </w:t>
      </w:r>
    </w:p>
    <w:p w:rsidR="006C7F8E" w:rsidRDefault="006C7F8E" w:rsidP="00D46B1C">
      <w:pPr>
        <w:pStyle w:val="NoSpacing"/>
        <w:ind w:left="1620" w:firstLine="0"/>
      </w:pPr>
    </w:p>
    <w:p w:rsidR="006C7F8E" w:rsidRDefault="006C7F8E" w:rsidP="006C7F8E">
      <w:pPr>
        <w:pStyle w:val="NoSpacing"/>
        <w:ind w:firstLine="0"/>
      </w:pPr>
      <w:r>
        <w:t>Information required:</w:t>
      </w:r>
    </w:p>
    <w:p w:rsidR="006C7F8E" w:rsidRDefault="006C7F8E" w:rsidP="006C7F8E">
      <w:pPr>
        <w:pStyle w:val="NoSpacing"/>
        <w:numPr>
          <w:ilvl w:val="0"/>
          <w:numId w:val="16"/>
        </w:numPr>
      </w:pPr>
      <w:r>
        <w:t xml:space="preserve">Domain: </w:t>
      </w:r>
    </w:p>
    <w:p w:rsidR="006C7F8E" w:rsidRDefault="006C7F8E" w:rsidP="006C7F8E">
      <w:pPr>
        <w:pStyle w:val="NoSpacing"/>
        <w:numPr>
          <w:ilvl w:val="0"/>
          <w:numId w:val="16"/>
        </w:numPr>
      </w:pPr>
      <w:r>
        <w:t>Sub-delegated domain:</w:t>
      </w:r>
    </w:p>
    <w:p w:rsidR="006C7F8E" w:rsidRDefault="006C7F8E" w:rsidP="006C7F8E">
      <w:pPr>
        <w:pStyle w:val="NoSpacing"/>
        <w:numPr>
          <w:ilvl w:val="0"/>
          <w:numId w:val="16"/>
        </w:numPr>
      </w:pPr>
      <w:r>
        <w:t xml:space="preserve"> </w:t>
      </w:r>
    </w:p>
    <w:p w:rsidR="00D46B1C" w:rsidRDefault="00D46B1C" w:rsidP="006C7F8E">
      <w:pPr>
        <w:pStyle w:val="NoSpacing"/>
      </w:pPr>
    </w:p>
    <w:p w:rsidR="00D46B1C" w:rsidRDefault="00D46B1C" w:rsidP="00D46B1C">
      <w:pPr>
        <w:pStyle w:val="NoSpacing"/>
      </w:pPr>
    </w:p>
    <w:p w:rsidR="006C7F8E" w:rsidRDefault="006C7F8E" w:rsidP="006C7F8E">
      <w:pPr>
        <w:pStyle w:val="NoSpacing"/>
        <w:ind w:left="1620" w:firstLine="0"/>
      </w:pPr>
    </w:p>
    <w:p w:rsidR="006C7F8E" w:rsidRDefault="006C7F8E" w:rsidP="006C7F8E">
      <w:pPr>
        <w:pStyle w:val="NoSpacing"/>
        <w:ind w:left="1350"/>
      </w:pPr>
      <w:r>
        <w:t>Application Access Management (AAM)</w:t>
      </w:r>
    </w:p>
    <w:p w:rsidR="006C7F8E" w:rsidRDefault="006C7F8E" w:rsidP="006C7F8E">
      <w:pPr>
        <w:pStyle w:val="NoSpacing"/>
        <w:ind w:left="1620" w:firstLine="0"/>
      </w:pPr>
      <w:r>
        <w:fldChar w:fldCharType="begin">
          <w:ffData>
            <w:name w:val="Check1"/>
            <w:enabled/>
            <w:calcOnExit w:val="0"/>
            <w:checkBox>
              <w:sizeAuto/>
              <w:default w:val="0"/>
            </w:checkBox>
          </w:ffData>
        </w:fldChar>
      </w:r>
      <w:r>
        <w:instrText xml:space="preserve"> FORMCHECKBOX </w:instrText>
      </w:r>
      <w:r w:rsidR="008D7019">
        <w:fldChar w:fldCharType="separate"/>
      </w:r>
      <w:r>
        <w:fldChar w:fldCharType="end"/>
      </w:r>
      <w:r>
        <w:t xml:space="preserve">   Form-Based Access</w:t>
      </w:r>
    </w:p>
    <w:p w:rsidR="006C7F8E" w:rsidRDefault="006C7F8E" w:rsidP="006C7F8E">
      <w:pPr>
        <w:pStyle w:val="NoSpacing"/>
        <w:ind w:left="1620" w:firstLine="0"/>
      </w:pPr>
      <w:r>
        <w:fldChar w:fldCharType="begin">
          <w:ffData>
            <w:name w:val="Check1"/>
            <w:enabled/>
            <w:calcOnExit w:val="0"/>
            <w:checkBox>
              <w:sizeAuto/>
              <w:default w:val="0"/>
            </w:checkBox>
          </w:ffData>
        </w:fldChar>
      </w:r>
      <w:r>
        <w:instrText xml:space="preserve"> FORMCHECKBOX </w:instrText>
      </w:r>
      <w:r w:rsidR="008D7019">
        <w:fldChar w:fldCharType="separate"/>
      </w:r>
      <w:r>
        <w:fldChar w:fldCharType="end"/>
      </w:r>
      <w:r>
        <w:t xml:space="preserve">   Windows Integrated Authentication</w:t>
      </w:r>
    </w:p>
    <w:p w:rsidR="006C7F8E" w:rsidRDefault="006C7F8E" w:rsidP="006C7F8E">
      <w:pPr>
        <w:pStyle w:val="NoSpacing"/>
        <w:ind w:left="1620" w:firstLine="0"/>
      </w:pPr>
      <w:r>
        <w:fldChar w:fldCharType="begin">
          <w:ffData>
            <w:name w:val="Check1"/>
            <w:enabled/>
            <w:calcOnExit w:val="0"/>
            <w:checkBox>
              <w:sizeAuto/>
              <w:default w:val="0"/>
            </w:checkBox>
          </w:ffData>
        </w:fldChar>
      </w:r>
      <w:r>
        <w:instrText xml:space="preserve"> FORMCHECKBOX </w:instrText>
      </w:r>
      <w:r w:rsidR="008D7019">
        <w:fldChar w:fldCharType="separate"/>
      </w:r>
      <w:r>
        <w:fldChar w:fldCharType="end"/>
      </w:r>
      <w:r>
        <w:t xml:space="preserve">   Other: ________________________</w:t>
      </w:r>
    </w:p>
    <w:p w:rsidR="006C7F8E" w:rsidRDefault="006C7F8E" w:rsidP="006C7F8E">
      <w:pPr>
        <w:pStyle w:val="NoSpacing"/>
        <w:ind w:left="1440" w:firstLine="180"/>
      </w:pPr>
      <w:r>
        <w:fldChar w:fldCharType="begin">
          <w:ffData>
            <w:name w:val="Check1"/>
            <w:enabled/>
            <w:calcOnExit w:val="0"/>
            <w:checkBox>
              <w:sizeAuto/>
              <w:default w:val="0"/>
            </w:checkBox>
          </w:ffData>
        </w:fldChar>
      </w:r>
      <w:r>
        <w:instrText xml:space="preserve"> FORMCHECKBOX </w:instrText>
      </w:r>
      <w:r w:rsidR="008D7019">
        <w:fldChar w:fldCharType="separate"/>
      </w:r>
      <w:r>
        <w:fldChar w:fldCharType="end"/>
      </w:r>
      <w:r>
        <w:t xml:space="preserve">  </w:t>
      </w:r>
    </w:p>
    <w:p w:rsidR="006C7F8E" w:rsidRDefault="006C7F8E" w:rsidP="006C7F8E">
      <w:pPr>
        <w:pStyle w:val="NoSpacing"/>
        <w:ind w:left="1440" w:firstLine="180"/>
      </w:pPr>
    </w:p>
    <w:p w:rsidR="006C7F8E" w:rsidRDefault="006C7F8E" w:rsidP="006C7F8E">
      <w:pPr>
        <w:pStyle w:val="NoSpacing"/>
        <w:ind w:firstLine="0"/>
      </w:pPr>
      <w:r>
        <w:t>Information required:</w:t>
      </w:r>
    </w:p>
    <w:p w:rsidR="006C7F8E" w:rsidRDefault="006C7F8E" w:rsidP="006C7F8E">
      <w:pPr>
        <w:pStyle w:val="NoSpacing"/>
        <w:numPr>
          <w:ilvl w:val="0"/>
          <w:numId w:val="14"/>
        </w:numPr>
      </w:pPr>
      <w:r>
        <w:t>AD/LDAP server</w:t>
      </w:r>
    </w:p>
    <w:p w:rsidR="006C7F8E" w:rsidRDefault="006C7F8E" w:rsidP="006C7F8E">
      <w:pPr>
        <w:pStyle w:val="NoSpacing"/>
        <w:numPr>
          <w:ilvl w:val="0"/>
          <w:numId w:val="14"/>
        </w:numPr>
      </w:pPr>
    </w:p>
    <w:p w:rsidR="006C7F8E" w:rsidRDefault="006C7F8E" w:rsidP="006C7F8E">
      <w:pPr>
        <w:pStyle w:val="NoSpacing"/>
        <w:ind w:left="1440" w:firstLine="180"/>
      </w:pPr>
    </w:p>
    <w:p w:rsidR="00D46B1C" w:rsidRDefault="00D46B1C" w:rsidP="00602575">
      <w:pPr>
        <w:pStyle w:val="NoSpacing"/>
        <w:ind w:left="1170" w:firstLine="0"/>
      </w:pPr>
    </w:p>
    <w:p w:rsidR="0072001A" w:rsidRDefault="0072001A" w:rsidP="00602575">
      <w:pPr>
        <w:pStyle w:val="NoSpacing"/>
        <w:ind w:left="1710" w:firstLine="0"/>
      </w:pPr>
    </w:p>
    <w:p w:rsidR="0072001A" w:rsidRPr="0072001A" w:rsidRDefault="0072001A" w:rsidP="00602575">
      <w:pPr>
        <w:pStyle w:val="NoSpacing"/>
        <w:ind w:left="720" w:firstLine="0"/>
      </w:pPr>
    </w:p>
    <w:p w:rsidR="00D92204" w:rsidRPr="00D92204" w:rsidRDefault="00D92204" w:rsidP="00602575">
      <w:pPr>
        <w:pStyle w:val="NoSpacing"/>
        <w:ind w:left="720" w:firstLine="0"/>
      </w:pPr>
    </w:p>
    <w:p w:rsidR="00B520F8" w:rsidRDefault="00B520F8" w:rsidP="00B520F8"/>
    <w:p w:rsidR="00B520F8" w:rsidRDefault="00B520F8" w:rsidP="00B520F8">
      <w:pPr>
        <w:pStyle w:val="Heading1"/>
      </w:pPr>
      <w:bookmarkStart w:id="4" w:name="_Toc509224514"/>
      <w:r>
        <w:t>Steps</w:t>
      </w:r>
      <w:bookmarkEnd w:id="4"/>
    </w:p>
    <w:p w:rsidR="00B520F8" w:rsidRDefault="00B520F8" w:rsidP="00D92204">
      <w:pPr>
        <w:pStyle w:val="NoSpacing"/>
        <w:ind w:left="1170"/>
      </w:pPr>
    </w:p>
    <w:p w:rsidR="00D92204" w:rsidRDefault="00D92204" w:rsidP="00D92204">
      <w:pPr>
        <w:pStyle w:val="NoSpacing"/>
        <w:ind w:left="1170"/>
      </w:pPr>
    </w:p>
    <w:p w:rsidR="00B520F8" w:rsidRDefault="00B520F8" w:rsidP="00B520F8">
      <w:pPr>
        <w:pStyle w:val="Heading1"/>
      </w:pPr>
      <w:r>
        <w:t xml:space="preserve"> </w:t>
      </w:r>
      <w:bookmarkStart w:id="5" w:name="_Toc509224515"/>
      <w:r>
        <w:t>Goals</w:t>
      </w:r>
      <w:bookmarkEnd w:id="5"/>
    </w:p>
    <w:p w:rsidR="00B520F8" w:rsidRDefault="00B520F8" w:rsidP="00D92204">
      <w:pPr>
        <w:pStyle w:val="NoSpacing"/>
        <w:ind w:left="1170"/>
      </w:pPr>
    </w:p>
    <w:p w:rsidR="00D92204" w:rsidRDefault="00D92204" w:rsidP="00D92204">
      <w:pPr>
        <w:pStyle w:val="NoSpacing"/>
        <w:ind w:left="1170"/>
      </w:pPr>
    </w:p>
    <w:p w:rsidR="00B520F8" w:rsidRDefault="00B520F8" w:rsidP="00482727">
      <w:pPr>
        <w:pStyle w:val="Heading1"/>
        <w:tabs>
          <w:tab w:val="left" w:pos="900"/>
        </w:tabs>
      </w:pPr>
      <w:bookmarkStart w:id="6" w:name="_Toc509224516"/>
      <w:bookmarkStart w:id="7" w:name="_GoBack"/>
      <w:bookmarkEnd w:id="7"/>
      <w:r>
        <w:t>Results</w:t>
      </w:r>
      <w:bookmarkEnd w:id="6"/>
    </w:p>
    <w:p w:rsidR="00B520F8" w:rsidRDefault="00B520F8" w:rsidP="00D92204">
      <w:pPr>
        <w:pStyle w:val="NoSpacing"/>
        <w:ind w:left="1170"/>
      </w:pPr>
    </w:p>
    <w:p w:rsidR="00D92204" w:rsidRDefault="00D92204" w:rsidP="00D92204">
      <w:pPr>
        <w:pStyle w:val="NoSpacing"/>
        <w:ind w:left="1170"/>
      </w:pPr>
    </w:p>
    <w:p w:rsidR="00DB4F5F" w:rsidRDefault="00DB4F5F" w:rsidP="00B520F8">
      <w:pPr>
        <w:pStyle w:val="Heading1"/>
        <w:sectPr w:rsidR="00DB4F5F">
          <w:pgSz w:w="12240" w:h="15840"/>
          <w:pgMar w:top="1440" w:right="1440" w:bottom="1440" w:left="1440" w:header="720" w:footer="0" w:gutter="0"/>
          <w:cols w:space="720"/>
          <w:formProt w:val="0"/>
          <w:docGrid w:linePitch="360" w:charSpace="10239"/>
        </w:sectPr>
      </w:pPr>
    </w:p>
    <w:p w:rsidR="00BE302D" w:rsidRDefault="00810E68" w:rsidP="00952D96">
      <w:pPr>
        <w:pStyle w:val="Heading1"/>
        <w:tabs>
          <w:tab w:val="left" w:pos="1080"/>
        </w:tabs>
      </w:pPr>
      <w:bookmarkStart w:id="8" w:name="_Toc509224517"/>
      <w:r>
        <w:lastRenderedPageBreak/>
        <w:t>Appendix</w:t>
      </w:r>
      <w:bookmarkEnd w:id="8"/>
    </w:p>
    <w:p w:rsidR="006248E7" w:rsidRDefault="006248E7" w:rsidP="00BE302D">
      <w:pPr>
        <w:pStyle w:val="Heading2"/>
        <w:ind w:left="360"/>
      </w:pPr>
      <w:bookmarkStart w:id="9" w:name="_Toc509224518"/>
      <w:r>
        <w:t>Flex</w:t>
      </w:r>
      <w:r w:rsidR="00C83092">
        <w:t>Pool</w:t>
      </w:r>
      <w:r w:rsidR="006E6784">
        <w:t xml:space="preserve"> – </w:t>
      </w:r>
      <w:r w:rsidR="00BE302D">
        <w:t>Website</w:t>
      </w:r>
      <w:bookmarkEnd w:id="9"/>
    </w:p>
    <w:p w:rsidR="00BE302D" w:rsidRDefault="00BE302D" w:rsidP="00BE302D"/>
    <w:p w:rsidR="00BE302D" w:rsidRDefault="00CC2A8E" w:rsidP="00BE302D">
      <w:r w:rsidRPr="00BB446F">
        <w:rPr>
          <w:noProof/>
        </w:rPr>
        <mc:AlternateContent>
          <mc:Choice Requires="wps">
            <w:drawing>
              <wp:anchor distT="0" distB="0" distL="114300" distR="114300" simplePos="0" relativeHeight="251671552" behindDoc="0" locked="0" layoutInCell="1" allowOverlap="1" wp14:anchorId="7713CD67" wp14:editId="4DBBD883">
                <wp:simplePos x="0" y="0"/>
                <wp:positionH relativeFrom="column">
                  <wp:posOffset>2209800</wp:posOffset>
                </wp:positionH>
                <wp:positionV relativeFrom="paragraph">
                  <wp:posOffset>1085850</wp:posOffset>
                </wp:positionV>
                <wp:extent cx="901700" cy="139700"/>
                <wp:effectExtent l="0" t="0" r="12700" b="12700"/>
                <wp:wrapNone/>
                <wp:docPr id="22" name="Rectangle 22"/>
                <wp:cNvGraphicFramePr/>
                <a:graphic xmlns:a="http://schemas.openxmlformats.org/drawingml/2006/main">
                  <a:graphicData uri="http://schemas.microsoft.com/office/word/2010/wordprocessingShape">
                    <wps:wsp>
                      <wps:cNvSpPr/>
                      <wps:spPr>
                        <a:xfrm>
                          <a:off x="0" y="0"/>
                          <a:ext cx="901700" cy="139700"/>
                        </a:xfrm>
                        <a:prstGeom prst="rect">
                          <a:avLst/>
                        </a:prstGeom>
                        <a:pattFill prst="pct5">
                          <a:fgClr>
                            <a:schemeClr val="accent1"/>
                          </a:fgClr>
                          <a:bgClr>
                            <a:schemeClr val="bg1"/>
                          </a:bgClr>
                        </a:patt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560E60" id="Rectangle 22" o:spid="_x0000_s1026" style="position:absolute;margin-left:174pt;margin-top:85.5pt;width:71pt;height:11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" fillcolor="#4472c4 [3204]" strokecolor="#1f3763 [1604]" strokeweight="1pt">
                <v:fill r:id="rId11" o:title="" color2="white [3212]" type="pattern"/>
              </v:rect>
            </w:pict>
          </mc:Fallback>
        </mc:AlternateContent>
      </w:r>
      <w:r w:rsidRPr="00CC2A8E">
        <w:rPr>
          <w:noProof/>
        </w:rPr>
        <w:drawing>
          <wp:inline distT="0" distB="0" distL="0" distR="0" wp14:anchorId="1CDCF11C" wp14:editId="0B64BCAF">
            <wp:extent cx="5880100" cy="51181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880100" cy="5118100"/>
                    </a:xfrm>
                    <a:prstGeom prst="rect">
                      <a:avLst/>
                    </a:prstGeom>
                  </pic:spPr>
                </pic:pic>
              </a:graphicData>
            </a:graphic>
          </wp:inline>
        </w:drawing>
      </w:r>
    </w:p>
    <w:p w:rsidR="00BE302D" w:rsidRDefault="00BE302D" w:rsidP="00BE302D"/>
    <w:p w:rsidR="00BE302D" w:rsidRDefault="00BE302D" w:rsidP="00BE302D"/>
    <w:p w:rsidR="00BE302D" w:rsidRDefault="00BE302D" w:rsidP="00BE302D"/>
    <w:p w:rsidR="00BE302D" w:rsidRDefault="00BE302D" w:rsidP="00524D07">
      <w:pPr>
        <w:pStyle w:val="NoSpacing"/>
      </w:pPr>
    </w:p>
    <w:p w:rsidR="00BE302D" w:rsidRDefault="00BE302D" w:rsidP="00BE302D"/>
    <w:p w:rsidR="00BE302D" w:rsidRDefault="00BE302D" w:rsidP="00BE302D">
      <w:pPr>
        <w:pStyle w:val="NoSpacing"/>
      </w:pPr>
    </w:p>
    <w:p w:rsidR="00BE302D" w:rsidRDefault="00BE302D" w:rsidP="00BE302D">
      <w:pPr>
        <w:pStyle w:val="NoSpacing"/>
      </w:pPr>
    </w:p>
    <w:p w:rsidR="00524D07" w:rsidRDefault="00524D07" w:rsidP="00952D96">
      <w:pPr>
        <w:pStyle w:val="Heading3"/>
        <w:tabs>
          <w:tab w:val="left" w:pos="1080"/>
        </w:tabs>
        <w:ind w:left="720"/>
      </w:pPr>
      <w:r>
        <w:t>Initial allocated bandwidth to 200Mbps</w:t>
      </w:r>
    </w:p>
    <w:p w:rsidR="00524D07" w:rsidRDefault="00524D07" w:rsidP="00524D07">
      <w:pPr>
        <w:pStyle w:val="NoSpacing"/>
      </w:pPr>
    </w:p>
    <w:p w:rsidR="00BE302D" w:rsidRDefault="00BE302D" w:rsidP="00BE302D">
      <w:pPr>
        <w:pStyle w:val="ACOS"/>
      </w:pPr>
      <w:r>
        <w:t>vThunder05-Active-vMaster[4/1](config:1)#show run glm</w:t>
      </w:r>
    </w:p>
    <w:p w:rsidR="00BE302D" w:rsidRDefault="00BE302D" w:rsidP="00BE302D">
      <w:pPr>
        <w:pStyle w:val="ACOS"/>
      </w:pPr>
      <w:r>
        <w:t xml:space="preserve">!Section configuration: 94 bytes        </w:t>
      </w:r>
    </w:p>
    <w:p w:rsidR="00BE302D" w:rsidRDefault="00BE302D" w:rsidP="00BE302D">
      <w:pPr>
        <w:pStyle w:val="ACOS"/>
      </w:pPr>
      <w:r>
        <w:t>!</w:t>
      </w:r>
    </w:p>
    <w:p w:rsidR="00BE302D" w:rsidRDefault="00BE302D" w:rsidP="00BE302D">
      <w:pPr>
        <w:pStyle w:val="ACOS"/>
      </w:pPr>
      <w:r>
        <w:t xml:space="preserve">glm use-mgmt-port </w:t>
      </w:r>
    </w:p>
    <w:p w:rsidR="00BE302D" w:rsidRDefault="00BE302D" w:rsidP="00BE302D">
      <w:pPr>
        <w:pStyle w:val="ACOS"/>
      </w:pPr>
      <w:r>
        <w:t xml:space="preserve">glm enable-requests </w:t>
      </w:r>
    </w:p>
    <w:p w:rsidR="00BE302D" w:rsidRDefault="00BE302D" w:rsidP="00BE302D">
      <w:pPr>
        <w:pStyle w:val="ACOS"/>
      </w:pPr>
      <w:r>
        <w:t xml:space="preserve">glm token vThdXXXXXXXX </w:t>
      </w:r>
    </w:p>
    <w:p w:rsidR="00BE302D" w:rsidRDefault="00BE302D" w:rsidP="00BE302D">
      <w:pPr>
        <w:pStyle w:val="ACOS"/>
      </w:pPr>
      <w:r>
        <w:t>!</w:t>
      </w:r>
    </w:p>
    <w:p w:rsidR="00BE302D" w:rsidRDefault="00BE302D" w:rsidP="00BB446F">
      <w:pPr>
        <w:pStyle w:val="ACOS"/>
      </w:pPr>
      <w:r>
        <w:t>vThunder05-Active-vMaster[4/1](config:1)#glm send lic</w:t>
      </w:r>
      <w:r w:rsidR="005D5F83">
        <w:t>en</w:t>
      </w:r>
      <w:r w:rsidR="00BB446F">
        <w:t>se-request</w:t>
      </w:r>
    </w:p>
    <w:p w:rsidR="00BB446F" w:rsidRDefault="00BB446F" w:rsidP="00BE302D">
      <w:pPr>
        <w:pStyle w:val="ACOS"/>
      </w:pPr>
      <w:r w:rsidRPr="00BB446F">
        <w:t>BASE License successfully updated, please log out and log bac</w:t>
      </w:r>
      <w:r>
        <w:t>k in to access license features.</w:t>
      </w:r>
    </w:p>
    <w:p w:rsidR="00BE302D" w:rsidRDefault="00BE302D" w:rsidP="00BE302D">
      <w:pPr>
        <w:pStyle w:val="ACOS"/>
      </w:pPr>
      <w:r>
        <w:t>!</w:t>
      </w:r>
    </w:p>
    <w:p w:rsidR="00BB446F" w:rsidRDefault="00BB446F" w:rsidP="00BB446F">
      <w:pPr>
        <w:pStyle w:val="NoSpacing"/>
      </w:pPr>
    </w:p>
    <w:p w:rsidR="00BB446F" w:rsidRDefault="00BB446F" w:rsidP="00BB446F">
      <w:pPr>
        <w:pStyle w:val="NoSpacing"/>
        <w:ind w:hanging="270"/>
      </w:pPr>
      <w:r w:rsidRPr="00BB446F">
        <w:rPr>
          <w:noProof/>
        </w:rPr>
        <w:drawing>
          <wp:inline distT="0" distB="0" distL="0" distR="0" wp14:anchorId="3194E9C2" wp14:editId="38D88A46">
            <wp:extent cx="5575300" cy="3234389"/>
            <wp:effectExtent l="0" t="0" r="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582225" cy="3238406"/>
                    </a:xfrm>
                    <a:prstGeom prst="rect">
                      <a:avLst/>
                    </a:prstGeom>
                  </pic:spPr>
                </pic:pic>
              </a:graphicData>
            </a:graphic>
          </wp:inline>
        </w:drawing>
      </w:r>
    </w:p>
    <w:p w:rsidR="00CC2A8E" w:rsidRDefault="00CC2A8E" w:rsidP="00BB446F">
      <w:pPr>
        <w:pStyle w:val="NoSpacing"/>
        <w:sectPr w:rsidR="00CC2A8E" w:rsidSect="00BE302D">
          <w:pgSz w:w="12240" w:h="15840"/>
          <w:pgMar w:top="1440" w:right="1440" w:bottom="1440" w:left="1440" w:header="720" w:footer="0" w:gutter="0"/>
          <w:cols w:space="720"/>
          <w:formProt w:val="0"/>
          <w:docGrid w:linePitch="360" w:charSpace="10239"/>
        </w:sectPr>
      </w:pPr>
    </w:p>
    <w:p w:rsidR="00BB446F" w:rsidRDefault="00BB446F" w:rsidP="00BB446F">
      <w:pPr>
        <w:pStyle w:val="NoSpacing"/>
      </w:pPr>
    </w:p>
    <w:p w:rsidR="00CC2A8E" w:rsidRDefault="00CC2A8E" w:rsidP="00CC2A8E">
      <w:pPr>
        <w:pStyle w:val="ACOS"/>
      </w:pPr>
      <w:r>
        <w:t xml:space="preserve">vThunder05-Active-affinity-def-vMaster[4/1](config:1)#glm send license-request  </w:t>
      </w:r>
    </w:p>
    <w:p w:rsidR="00CC2A8E" w:rsidRDefault="00CC2A8E" w:rsidP="00CC2A8E">
      <w:pPr>
        <w:pStyle w:val="ACOS"/>
      </w:pPr>
      <w:r>
        <w:t>BASE License successfully updated, please log out and log back in to access license features The license cannot allocate 200 Mbps. It is outside the bandwidth boundaries set on the license in the GLM. Those boundaries are 2 Mbps minimum and 6 Mbps maximum.</w:t>
      </w:r>
    </w:p>
    <w:p w:rsidR="00CC2A8E" w:rsidRDefault="00CC2A8E" w:rsidP="00CC2A8E">
      <w:pPr>
        <w:pStyle w:val="ACOS"/>
      </w:pPr>
      <w:r>
        <w:t xml:space="preserve">vThunder05-Active-affinity-def-vMaster[4/1](config:1)#show license-info        </w:t>
      </w:r>
    </w:p>
    <w:p w:rsidR="00CC2A8E" w:rsidRDefault="00CC2A8E" w:rsidP="00CC2A8E">
      <w:pPr>
        <w:pStyle w:val="ACOS"/>
      </w:pPr>
      <w:r>
        <w:t>Host ID        : 1DA6DE06D170F85F643EFD648E24BF7329165AFF</w:t>
      </w:r>
    </w:p>
    <w:p w:rsidR="00CC2A8E" w:rsidRDefault="004062EC" w:rsidP="00CC2A8E">
      <w:pPr>
        <w:pStyle w:val="ACOS"/>
      </w:pPr>
      <w:r w:rsidRPr="00BB446F">
        <w:rPr>
          <w:noProof/>
        </w:rPr>
        <mc:AlternateContent>
          <mc:Choice Requires="wps">
            <w:drawing>
              <wp:anchor distT="0" distB="0" distL="114300" distR="114300" simplePos="0" relativeHeight="251673600" behindDoc="0" locked="0" layoutInCell="1" allowOverlap="1" wp14:anchorId="4482FEE9" wp14:editId="707A03D0">
                <wp:simplePos x="0" y="0"/>
                <wp:positionH relativeFrom="column">
                  <wp:posOffset>1628925</wp:posOffset>
                </wp:positionH>
                <wp:positionV relativeFrom="paragraph">
                  <wp:posOffset>161290</wp:posOffset>
                </wp:positionV>
                <wp:extent cx="2209800" cy="152400"/>
                <wp:effectExtent l="0" t="0" r="12700" b="12700"/>
                <wp:wrapNone/>
                <wp:docPr id="24" name="Rectangle 24"/>
                <wp:cNvGraphicFramePr/>
                <a:graphic xmlns:a="http://schemas.openxmlformats.org/drawingml/2006/main">
                  <a:graphicData uri="http://schemas.microsoft.com/office/word/2010/wordprocessingShape">
                    <wps:wsp>
                      <wps:cNvSpPr/>
                      <wps:spPr>
                        <a:xfrm>
                          <a:off x="0" y="0"/>
                          <a:ext cx="2209800" cy="152400"/>
                        </a:xfrm>
                        <a:prstGeom prst="rect">
                          <a:avLst/>
                        </a:prstGeom>
                        <a:pattFill prst="pct5">
                          <a:fgClr>
                            <a:schemeClr val="accent1"/>
                          </a:fgClr>
                          <a:bgClr>
                            <a:schemeClr val="bg1"/>
                          </a:bgClr>
                        </a:patt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ED0C71B" id="Rectangle 24" o:spid="_x0000_s1026" style="position:absolute;margin-left:128.25pt;margin-top:12.7pt;width:174pt;height:12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" fillcolor="#4472c4 [3204]" strokecolor="#1f3763 [1604]" strokeweight="1pt">
                <v:fill r:id="rId14" o:title="" color2="white [3212]" type="pattern"/>
              </v:rect>
            </w:pict>
          </mc:Fallback>
        </mc:AlternateContent>
      </w:r>
      <w:r w:rsidR="00CC2A8E">
        <w:t>USB ID         : Not Available</w:t>
      </w:r>
    </w:p>
    <w:p w:rsidR="00CC2A8E" w:rsidRDefault="004062EC" w:rsidP="00CC2A8E">
      <w:pPr>
        <w:pStyle w:val="ACOS"/>
      </w:pPr>
      <w:r w:rsidRPr="00BB446F">
        <w:rPr>
          <w:noProof/>
        </w:rPr>
        <mc:AlternateContent>
          <mc:Choice Requires="wps">
            <w:drawing>
              <wp:anchor distT="0" distB="0" distL="114300" distR="114300" simplePos="0" relativeHeight="251675648" behindDoc="0" locked="0" layoutInCell="1" allowOverlap="1" wp14:anchorId="348ECD84" wp14:editId="656F134C">
                <wp:simplePos x="0" y="0"/>
                <wp:positionH relativeFrom="column">
                  <wp:posOffset>1627163</wp:posOffset>
                </wp:positionH>
                <wp:positionV relativeFrom="paragraph">
                  <wp:posOffset>161290</wp:posOffset>
                </wp:positionV>
                <wp:extent cx="2209800" cy="152400"/>
                <wp:effectExtent l="0" t="0" r="12700" b="12700"/>
                <wp:wrapNone/>
                <wp:docPr id="3" name="Rectangle 3"/>
                <wp:cNvGraphicFramePr/>
                <a:graphic xmlns:a="http://schemas.openxmlformats.org/drawingml/2006/main">
                  <a:graphicData uri="http://schemas.microsoft.com/office/word/2010/wordprocessingShape">
                    <wps:wsp>
                      <wps:cNvSpPr/>
                      <wps:spPr>
                        <a:xfrm>
                          <a:off x="0" y="0"/>
                          <a:ext cx="2209800" cy="152400"/>
                        </a:xfrm>
                        <a:prstGeom prst="rect">
                          <a:avLst/>
                        </a:prstGeom>
                        <a:pattFill prst="pct5">
                          <a:fgClr>
                            <a:schemeClr val="accent1"/>
                          </a:fgClr>
                          <a:bgClr>
                            <a:schemeClr val="bg1"/>
                          </a:bgClr>
                        </a:patt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7A560CA" id="Rectangle 3" o:spid="_x0000_s1026" style="position:absolute;margin-left:128.1pt;margin-top:12.7pt;width:174pt;height:12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" fillcolor="#4472c4 [3204]" strokecolor="#1f3763 [1604]" strokeweight="1pt">
                <v:fill r:id="rId14" o:title="" color2="white [3212]" type="pattern"/>
              </v:rect>
            </w:pict>
          </mc:Fallback>
        </mc:AlternateContent>
      </w:r>
      <w:r w:rsidR="00CC2A8E">
        <w:t xml:space="preserve">Billing Serials: </w:t>
      </w:r>
    </w:p>
    <w:p w:rsidR="00CC2A8E" w:rsidRDefault="00CC2A8E" w:rsidP="00CC2A8E">
      <w:pPr>
        <w:pStyle w:val="ACOS"/>
      </w:pPr>
      <w:r>
        <w:t xml:space="preserve">Token          : </w:t>
      </w:r>
    </w:p>
    <w:p w:rsidR="00CC2A8E" w:rsidRDefault="00CC2A8E" w:rsidP="00CC2A8E">
      <w:pPr>
        <w:pStyle w:val="ACOS"/>
      </w:pPr>
      <w:r>
        <w:t>Product        : CFW</w:t>
      </w:r>
    </w:p>
    <w:p w:rsidR="00CC2A8E" w:rsidRDefault="00CC2A8E" w:rsidP="00CC2A8E">
      <w:pPr>
        <w:pStyle w:val="ACOS"/>
      </w:pPr>
      <w:r>
        <w:t>Platform       : vThunder</w:t>
      </w:r>
    </w:p>
    <w:p w:rsidR="00CC2A8E" w:rsidRDefault="00CC2A8E" w:rsidP="00CC2A8E">
      <w:pPr>
        <w:pStyle w:val="ACOS"/>
      </w:pPr>
      <w:r>
        <w:t>GLM Ping Interval In Hours : 24</w:t>
      </w:r>
    </w:p>
    <w:p w:rsidR="00CC2A8E" w:rsidRDefault="00CC2A8E" w:rsidP="00CC2A8E">
      <w:pPr>
        <w:pStyle w:val="ACOS"/>
      </w:pPr>
      <w:r>
        <w:t>------------------------------------------------------------------------------------</w:t>
      </w:r>
    </w:p>
    <w:p w:rsidR="00CC2A8E" w:rsidRDefault="00CC2A8E" w:rsidP="00CC2A8E">
      <w:pPr>
        <w:pStyle w:val="ACOS"/>
      </w:pPr>
      <w:r>
        <w:t>Enabled Licenses          Expiry Date (UTC)                Notes</w:t>
      </w:r>
    </w:p>
    <w:p w:rsidR="00CC2A8E" w:rsidRDefault="00CC2A8E" w:rsidP="00CC2A8E">
      <w:pPr>
        <w:pStyle w:val="ACOS"/>
      </w:pPr>
      <w:r>
        <w:t>------------------------------------------------------------------------------------</w:t>
      </w:r>
    </w:p>
    <w:p w:rsidR="00CC2A8E" w:rsidRDefault="00CC2A8E" w:rsidP="00CC2A8E">
      <w:pPr>
        <w:pStyle w:val="ACOS"/>
      </w:pPr>
      <w:r>
        <w:t xml:space="preserve">SLB                       None               </w:t>
      </w:r>
    </w:p>
    <w:p w:rsidR="00CC2A8E" w:rsidRDefault="00CC2A8E" w:rsidP="00CC2A8E">
      <w:pPr>
        <w:pStyle w:val="ACOS"/>
      </w:pPr>
      <w:r>
        <w:t xml:space="preserve">CGN                       None               </w:t>
      </w:r>
    </w:p>
    <w:p w:rsidR="00CC2A8E" w:rsidRDefault="00CC2A8E" w:rsidP="00CC2A8E">
      <w:pPr>
        <w:pStyle w:val="ACOS"/>
      </w:pPr>
      <w:r>
        <w:t xml:space="preserve">GSLB                      None               </w:t>
      </w:r>
    </w:p>
    <w:p w:rsidR="00CC2A8E" w:rsidRDefault="00CC2A8E" w:rsidP="00CC2A8E">
      <w:pPr>
        <w:pStyle w:val="ACOS"/>
      </w:pPr>
      <w:r>
        <w:t xml:space="preserve">RC                        None               </w:t>
      </w:r>
    </w:p>
    <w:p w:rsidR="00CC2A8E" w:rsidRDefault="00CC2A8E" w:rsidP="00CC2A8E">
      <w:pPr>
        <w:pStyle w:val="ACOS"/>
      </w:pPr>
      <w:r>
        <w:t xml:space="preserve">DAF                       None               </w:t>
      </w:r>
    </w:p>
    <w:p w:rsidR="00CC2A8E" w:rsidRDefault="00CC2A8E" w:rsidP="00CC2A8E">
      <w:pPr>
        <w:pStyle w:val="ACOS"/>
      </w:pPr>
      <w:r>
        <w:t xml:space="preserve">WAF                       None               </w:t>
      </w:r>
    </w:p>
    <w:p w:rsidR="00CC2A8E" w:rsidRDefault="00CC2A8E" w:rsidP="00CC2A8E">
      <w:pPr>
        <w:pStyle w:val="ACOS"/>
      </w:pPr>
      <w:r>
        <w:t xml:space="preserve">SSLI                      07-July-2018       </w:t>
      </w:r>
    </w:p>
    <w:p w:rsidR="00CC2A8E" w:rsidRDefault="00CC2A8E" w:rsidP="00CC2A8E">
      <w:pPr>
        <w:pStyle w:val="ACOS"/>
      </w:pPr>
      <w:r>
        <w:t xml:space="preserve">DCFW                      07-July-2018       </w:t>
      </w:r>
    </w:p>
    <w:p w:rsidR="00CC2A8E" w:rsidRDefault="00CC2A8E" w:rsidP="00CC2A8E">
      <w:pPr>
        <w:pStyle w:val="ACOS"/>
      </w:pPr>
      <w:r>
        <w:t xml:space="preserve">GIFW                      07-July-2018       </w:t>
      </w:r>
    </w:p>
    <w:p w:rsidR="00CC2A8E" w:rsidRDefault="00CC2A8E" w:rsidP="00CC2A8E">
      <w:pPr>
        <w:pStyle w:val="ACOS"/>
      </w:pPr>
      <w:r>
        <w:t xml:space="preserve">URLF                      07-July-2018       </w:t>
      </w:r>
    </w:p>
    <w:p w:rsidR="00CC2A8E" w:rsidRDefault="00CC2A8E" w:rsidP="00CC2A8E">
      <w:pPr>
        <w:pStyle w:val="ACOS"/>
      </w:pPr>
      <w:r>
        <w:t xml:space="preserve">IPSEC                     07-July-2018       </w:t>
      </w:r>
    </w:p>
    <w:p w:rsidR="00CC2A8E" w:rsidRDefault="00CC2A8E" w:rsidP="00CC2A8E">
      <w:pPr>
        <w:pStyle w:val="ACOS"/>
      </w:pPr>
      <w:r>
        <w:t xml:space="preserve">AAM                       None               </w:t>
      </w:r>
    </w:p>
    <w:p w:rsidR="00CC2A8E" w:rsidRDefault="00CC2A8E" w:rsidP="00CC2A8E">
      <w:pPr>
        <w:pStyle w:val="ACOS"/>
      </w:pPr>
      <w:r>
        <w:t xml:space="preserve">FP                        None               </w:t>
      </w:r>
    </w:p>
    <w:p w:rsidR="00CC2A8E" w:rsidRDefault="00CC2A8E" w:rsidP="00CC2A8E">
      <w:pPr>
        <w:pStyle w:val="ACOS"/>
      </w:pPr>
      <w:r>
        <w:t>WEBROOT                   N/A              Requires an additional Webroot license.</w:t>
      </w:r>
    </w:p>
    <w:p w:rsidR="00CC2A8E" w:rsidRDefault="00CC2A8E" w:rsidP="00CC2A8E">
      <w:pPr>
        <w:pStyle w:val="ACOS"/>
      </w:pPr>
      <w:r>
        <w:t>THREATSTOP                N/A              Requires an additional ThreatSTOP license.</w:t>
      </w:r>
    </w:p>
    <w:p w:rsidR="00CC2A8E" w:rsidRDefault="00CC2A8E" w:rsidP="00CC2A8E">
      <w:pPr>
        <w:pStyle w:val="ACOS"/>
      </w:pPr>
      <w:r>
        <w:t>QOSMOS                    N/A              Requires an additional QOSMOS license.</w:t>
      </w:r>
    </w:p>
    <w:p w:rsidR="00CC2A8E" w:rsidRDefault="00CC2A8E" w:rsidP="00CC2A8E">
      <w:pPr>
        <w:pStyle w:val="ACOS"/>
      </w:pPr>
      <w:r>
        <w:t>WEBROOT_TI                N/A              Requires an additional Webroot Threat Intel license.</w:t>
      </w:r>
    </w:p>
    <w:p w:rsidR="00CC2A8E" w:rsidRDefault="00CC2A8E" w:rsidP="00CC2A8E">
      <w:pPr>
        <w:pStyle w:val="ACOS"/>
      </w:pPr>
      <w:r>
        <w:t>CYLANCE                   N/A              Requires an additional Cylance license.</w:t>
      </w:r>
    </w:p>
    <w:p w:rsidR="00BB446F" w:rsidRDefault="00CC2A8E" w:rsidP="00CC2A8E">
      <w:pPr>
        <w:pStyle w:val="ACOS"/>
      </w:pPr>
      <w:r w:rsidRPr="00CC2A8E">
        <w:rPr>
          <w:highlight w:val="yellow"/>
        </w:rPr>
        <w:t>200 Mbps Bandwidth        07-July-2018</w:t>
      </w:r>
      <w:r>
        <w:t xml:space="preserve">       </w:t>
      </w:r>
    </w:p>
    <w:p w:rsidR="00BB446F" w:rsidRDefault="00BB446F" w:rsidP="00BB446F">
      <w:pPr>
        <w:pStyle w:val="NoSpacing"/>
      </w:pPr>
    </w:p>
    <w:p w:rsidR="00BB446F" w:rsidRDefault="00BB446F" w:rsidP="00BB446F">
      <w:pPr>
        <w:pStyle w:val="NoSpacing"/>
      </w:pPr>
    </w:p>
    <w:p w:rsidR="00BB446F" w:rsidRDefault="00BB446F" w:rsidP="00BB446F">
      <w:pPr>
        <w:pStyle w:val="NoSpacing"/>
      </w:pPr>
    </w:p>
    <w:p w:rsidR="00CC2A8E" w:rsidRDefault="00CC2A8E" w:rsidP="00BB446F">
      <w:pPr>
        <w:pStyle w:val="NoSpacing"/>
        <w:sectPr w:rsidR="00CC2A8E" w:rsidSect="00BE302D">
          <w:pgSz w:w="12240" w:h="15840"/>
          <w:pgMar w:top="1440" w:right="1440" w:bottom="1440" w:left="1440" w:header="720" w:footer="0" w:gutter="0"/>
          <w:cols w:space="720"/>
          <w:formProt w:val="0"/>
          <w:docGrid w:linePitch="360" w:charSpace="10239"/>
        </w:sectPr>
      </w:pPr>
    </w:p>
    <w:p w:rsidR="00BB446F" w:rsidRDefault="00CC2A8E" w:rsidP="00952D96">
      <w:pPr>
        <w:pStyle w:val="Heading3"/>
        <w:tabs>
          <w:tab w:val="left" w:pos="1080"/>
        </w:tabs>
        <w:ind w:left="630"/>
      </w:pPr>
      <w:bookmarkStart w:id="10" w:name="_Toc509224519"/>
      <w:r>
        <w:lastRenderedPageBreak/>
        <w:t>Raise allocated bandwidth to 300Mbps</w:t>
      </w:r>
      <w:bookmarkEnd w:id="10"/>
    </w:p>
    <w:p w:rsidR="00CC2A8E" w:rsidRPr="00CC2A8E" w:rsidRDefault="00CC2A8E" w:rsidP="00CC2A8E"/>
    <w:p w:rsidR="00CC2A8E" w:rsidRDefault="00CC2A8E" w:rsidP="00CC2A8E">
      <w:pPr>
        <w:pStyle w:val="ACOS"/>
        <w:ind w:right="-180"/>
      </w:pPr>
      <w:r w:rsidRPr="00CC2A8E">
        <w:t>vThunder05-Active-affinity-def-vMaster[4/1](config:1</w:t>
      </w:r>
      <w:r w:rsidR="00524D07">
        <w:t>)#glm allocate-bandwidth 3</w:t>
      </w:r>
      <w:r w:rsidRPr="00CC2A8E">
        <w:t>00</w:t>
      </w:r>
    </w:p>
    <w:p w:rsidR="00CC2A8E" w:rsidRDefault="00CC2A8E" w:rsidP="00CC2A8E">
      <w:pPr>
        <w:pStyle w:val="ACOS"/>
        <w:ind w:right="-180"/>
      </w:pPr>
      <w:r>
        <w:t>vThunder05-Active-vMaster[4/1](config:1)#show run glm</w:t>
      </w:r>
    </w:p>
    <w:p w:rsidR="00BE302D" w:rsidRDefault="00BE302D" w:rsidP="00CC2A8E">
      <w:pPr>
        <w:pStyle w:val="ACOS"/>
        <w:ind w:right="-180"/>
      </w:pPr>
      <w:r>
        <w:t xml:space="preserve">!Section configuration: 94 bytes        </w:t>
      </w:r>
    </w:p>
    <w:p w:rsidR="00BE302D" w:rsidRDefault="00BE302D" w:rsidP="00CC2A8E">
      <w:pPr>
        <w:pStyle w:val="ACOS"/>
        <w:ind w:right="-180"/>
      </w:pPr>
      <w:r>
        <w:t>!</w:t>
      </w:r>
    </w:p>
    <w:p w:rsidR="00BE302D" w:rsidRDefault="00BE302D" w:rsidP="00CC2A8E">
      <w:pPr>
        <w:pStyle w:val="ACOS"/>
        <w:ind w:right="-180"/>
      </w:pPr>
      <w:r>
        <w:t xml:space="preserve">glm use-mgmt-port </w:t>
      </w:r>
    </w:p>
    <w:p w:rsidR="00BE302D" w:rsidRDefault="00BE302D" w:rsidP="00CC2A8E">
      <w:pPr>
        <w:pStyle w:val="ACOS"/>
        <w:ind w:right="-180"/>
      </w:pPr>
      <w:r>
        <w:t xml:space="preserve">glm enable-requests </w:t>
      </w:r>
    </w:p>
    <w:p w:rsidR="00BE302D" w:rsidRDefault="00524D07" w:rsidP="00CC2A8E">
      <w:pPr>
        <w:pStyle w:val="ACOS"/>
        <w:ind w:right="-180"/>
      </w:pPr>
      <w:r>
        <w:t>glm allocate-bandwidth 3</w:t>
      </w:r>
      <w:r w:rsidR="00BE302D">
        <w:t xml:space="preserve">00 </w:t>
      </w:r>
    </w:p>
    <w:p w:rsidR="00BE302D" w:rsidRDefault="00CC2A8E" w:rsidP="00CC2A8E">
      <w:pPr>
        <w:pStyle w:val="ACOS"/>
        <w:ind w:right="-180"/>
      </w:pPr>
      <w:r>
        <w:t>glm token vThdXXXXXXXX</w:t>
      </w:r>
    </w:p>
    <w:p w:rsidR="00BE302D" w:rsidRDefault="00BE302D" w:rsidP="00CC2A8E">
      <w:pPr>
        <w:pStyle w:val="ACOS"/>
        <w:ind w:right="-180"/>
      </w:pPr>
      <w:r>
        <w:t>!</w:t>
      </w:r>
    </w:p>
    <w:p w:rsidR="00CC2A8E" w:rsidRDefault="00CC2A8E" w:rsidP="00CC2A8E">
      <w:pPr>
        <w:pStyle w:val="ACOS"/>
        <w:ind w:right="-180"/>
      </w:pPr>
      <w:r>
        <w:t>vThunder05-Active-vMaster[4/1](config:1)#glm send license-request</w:t>
      </w:r>
    </w:p>
    <w:p w:rsidR="00CC2A8E" w:rsidRDefault="00CC2A8E" w:rsidP="00CC2A8E">
      <w:pPr>
        <w:pStyle w:val="ACOS"/>
        <w:ind w:right="-180"/>
      </w:pPr>
      <w:r w:rsidRPr="00BB446F">
        <w:t>BASE License successfully updated, please log out and log bac</w:t>
      </w:r>
      <w:r>
        <w:t>k in to access license features.</w:t>
      </w:r>
    </w:p>
    <w:p w:rsidR="00CC2A8E" w:rsidRDefault="00CC2A8E" w:rsidP="00CC2A8E">
      <w:pPr>
        <w:pStyle w:val="ACOS"/>
        <w:ind w:right="-180"/>
      </w:pPr>
      <w:r>
        <w:t>!</w:t>
      </w:r>
    </w:p>
    <w:p w:rsidR="00CC2A8E" w:rsidRDefault="00CC2A8E" w:rsidP="00CC2A8E">
      <w:pPr>
        <w:pStyle w:val="NoSpacing"/>
      </w:pPr>
    </w:p>
    <w:p w:rsidR="00CC2A8E" w:rsidRDefault="00CC2A8E" w:rsidP="00BB446F">
      <w:pPr>
        <w:pStyle w:val="NoSpacing"/>
      </w:pPr>
      <w:r w:rsidRPr="00BB446F">
        <w:rPr>
          <w:noProof/>
        </w:rPr>
        <w:drawing>
          <wp:inline distT="0" distB="0" distL="0" distR="0" wp14:anchorId="63230D1F" wp14:editId="52BB473C">
            <wp:extent cx="5943600" cy="336613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66135"/>
                    </a:xfrm>
                    <a:prstGeom prst="rect">
                      <a:avLst/>
                    </a:prstGeom>
                  </pic:spPr>
                </pic:pic>
              </a:graphicData>
            </a:graphic>
          </wp:inline>
        </w:drawing>
      </w:r>
    </w:p>
    <w:p w:rsidR="00BB446F" w:rsidRDefault="00BB446F" w:rsidP="00BB446F">
      <w:pPr>
        <w:pStyle w:val="NoSpacing"/>
      </w:pPr>
    </w:p>
    <w:p w:rsidR="00BB446F" w:rsidRDefault="00BB446F" w:rsidP="00BB446F">
      <w:pPr>
        <w:pStyle w:val="NoSpacing"/>
      </w:pPr>
    </w:p>
    <w:p w:rsidR="00BB446F" w:rsidRDefault="00BB446F" w:rsidP="00BB446F">
      <w:pPr>
        <w:pStyle w:val="NoSpacing"/>
      </w:pPr>
    </w:p>
    <w:p w:rsidR="00BB446F" w:rsidRDefault="00BB446F" w:rsidP="00BB446F">
      <w:pPr>
        <w:pStyle w:val="NoSpacing"/>
      </w:pPr>
    </w:p>
    <w:p w:rsidR="00BB446F" w:rsidRDefault="00BB446F" w:rsidP="00BB446F">
      <w:pPr>
        <w:pStyle w:val="NoSpacing"/>
      </w:pPr>
    </w:p>
    <w:p w:rsidR="00BB446F" w:rsidRDefault="00BB446F" w:rsidP="00BB446F">
      <w:pPr>
        <w:pStyle w:val="NoSpacing"/>
      </w:pPr>
    </w:p>
    <w:p w:rsidR="00BB446F" w:rsidRDefault="00BB446F" w:rsidP="00BB446F">
      <w:pPr>
        <w:pStyle w:val="NoSpacing"/>
      </w:pPr>
    </w:p>
    <w:p w:rsidR="00BB446F" w:rsidRDefault="00BB446F" w:rsidP="00BB446F">
      <w:pPr>
        <w:pStyle w:val="NoSpacing"/>
      </w:pPr>
    </w:p>
    <w:p w:rsidR="00BE302D" w:rsidRDefault="00BE302D" w:rsidP="00BE302D">
      <w:pPr>
        <w:pStyle w:val="NoSpacing"/>
      </w:pPr>
    </w:p>
    <w:p w:rsidR="00BE302D" w:rsidRPr="00BB446F" w:rsidRDefault="00BE302D" w:rsidP="00BB446F">
      <w:pPr>
        <w:pStyle w:val="ACOS"/>
      </w:pPr>
      <w:r w:rsidRPr="00BB446F">
        <w:t xml:space="preserve">vThunder05-Active-vMaster[4/1]#show license-info </w:t>
      </w:r>
    </w:p>
    <w:p w:rsidR="00BE302D" w:rsidRPr="00BB446F" w:rsidRDefault="00BE302D" w:rsidP="00BB446F">
      <w:pPr>
        <w:pStyle w:val="ACOS"/>
      </w:pPr>
      <w:r w:rsidRPr="00BB446F">
        <w:t>Host ID        : 1DA6DE06D170F85F643EFD648E24BF7329165AFF</w:t>
      </w:r>
    </w:p>
    <w:p w:rsidR="00BE302D" w:rsidRPr="00BB446F" w:rsidRDefault="00BE302D" w:rsidP="00BB446F">
      <w:pPr>
        <w:pStyle w:val="ACOS"/>
      </w:pPr>
      <w:r w:rsidRPr="00BB446F">
        <w:rPr>
          <w:noProof/>
        </w:rPr>
        <mc:AlternateContent>
          <mc:Choice Requires="wps">
            <w:drawing>
              <wp:anchor distT="0" distB="0" distL="114300" distR="114300" simplePos="0" relativeHeight="251666432" behindDoc="0" locked="0" layoutInCell="1" allowOverlap="1" wp14:anchorId="0D091965" wp14:editId="311FFD00">
                <wp:simplePos x="0" y="0"/>
                <wp:positionH relativeFrom="column">
                  <wp:posOffset>1627505</wp:posOffset>
                </wp:positionH>
                <wp:positionV relativeFrom="paragraph">
                  <wp:posOffset>149225</wp:posOffset>
                </wp:positionV>
                <wp:extent cx="2209800" cy="152400"/>
                <wp:effectExtent l="0" t="0" r="12700" b="12700"/>
                <wp:wrapNone/>
                <wp:docPr id="17" name="Rectangle 17"/>
                <wp:cNvGraphicFramePr/>
                <a:graphic xmlns:a="http://schemas.openxmlformats.org/drawingml/2006/main">
                  <a:graphicData uri="http://schemas.microsoft.com/office/word/2010/wordprocessingShape">
                    <wps:wsp>
                      <wps:cNvSpPr/>
                      <wps:spPr>
                        <a:xfrm>
                          <a:off x="0" y="0"/>
                          <a:ext cx="2209800" cy="152400"/>
                        </a:xfrm>
                        <a:prstGeom prst="rect">
                          <a:avLst/>
                        </a:prstGeom>
                        <a:pattFill prst="pct5">
                          <a:fgClr>
                            <a:schemeClr val="accent1"/>
                          </a:fgClr>
                          <a:bgClr>
                            <a:schemeClr val="bg1"/>
                          </a:bgClr>
                        </a:patt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91D37B4" id="Rectangle 17" o:spid="_x0000_s1026" style="position:absolute;margin-left:128.15pt;margin-top:11.75pt;width:174pt;height:12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" fillcolor="#4472c4 [3204]" strokecolor="#1f3763 [1604]" strokeweight="1pt">
                <v:fill r:id="rId14" o:title="" color2="white [3212]" type="pattern"/>
              </v:rect>
            </w:pict>
          </mc:Fallback>
        </mc:AlternateContent>
      </w:r>
      <w:r w:rsidRPr="00BB446F">
        <w:t>USB ID         : Not Available</w:t>
      </w:r>
    </w:p>
    <w:p w:rsidR="00BE302D" w:rsidRPr="00BB446F" w:rsidRDefault="00BE302D" w:rsidP="00BB446F">
      <w:pPr>
        <w:pStyle w:val="ACOS"/>
      </w:pPr>
      <w:r w:rsidRPr="00BB446F">
        <w:rPr>
          <w:noProof/>
        </w:rPr>
        <mc:AlternateContent>
          <mc:Choice Requires="wps">
            <w:drawing>
              <wp:anchor distT="0" distB="0" distL="114300" distR="114300" simplePos="0" relativeHeight="251665408" behindDoc="0" locked="0" layoutInCell="1" allowOverlap="1" wp14:anchorId="3339C384" wp14:editId="4A0E629D">
                <wp:simplePos x="0" y="0"/>
                <wp:positionH relativeFrom="column">
                  <wp:posOffset>1627505</wp:posOffset>
                </wp:positionH>
                <wp:positionV relativeFrom="paragraph">
                  <wp:posOffset>156845</wp:posOffset>
                </wp:positionV>
                <wp:extent cx="2209800" cy="152400"/>
                <wp:effectExtent l="0" t="0" r="12700" b="12700"/>
                <wp:wrapNone/>
                <wp:docPr id="18" name="Rectangle 18"/>
                <wp:cNvGraphicFramePr/>
                <a:graphic xmlns:a="http://schemas.openxmlformats.org/drawingml/2006/main">
                  <a:graphicData uri="http://schemas.microsoft.com/office/word/2010/wordprocessingShape">
                    <wps:wsp>
                      <wps:cNvSpPr/>
                      <wps:spPr>
                        <a:xfrm>
                          <a:off x="0" y="0"/>
                          <a:ext cx="2209800" cy="152400"/>
                        </a:xfrm>
                        <a:prstGeom prst="rect">
                          <a:avLst/>
                        </a:prstGeom>
                        <a:pattFill prst="pct5">
                          <a:fgClr>
                            <a:schemeClr val="accent1"/>
                          </a:fgClr>
                          <a:bgClr>
                            <a:schemeClr val="bg1"/>
                          </a:bgClr>
                        </a:patt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99DA784" id="Rectangle 18" o:spid="_x0000_s1026" style="position:absolute;margin-left:128.15pt;margin-top:12.35pt;width:174pt;height:12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" fillcolor="#4472c4 [3204]" strokecolor="#1f3763 [1604]" strokeweight="1pt">
                <v:fill r:id="rId14" o:title="" color2="white [3212]" type="pattern"/>
              </v:rect>
            </w:pict>
          </mc:Fallback>
        </mc:AlternateContent>
      </w:r>
      <w:r w:rsidRPr="00BB446F">
        <w:t xml:space="preserve">Billing Serials: </w:t>
      </w:r>
    </w:p>
    <w:p w:rsidR="00BE302D" w:rsidRPr="00BB446F" w:rsidRDefault="00BE302D" w:rsidP="00BB446F">
      <w:pPr>
        <w:pStyle w:val="ACOS"/>
      </w:pPr>
      <w:r w:rsidRPr="00BB446F">
        <w:t xml:space="preserve">Token          : </w:t>
      </w:r>
    </w:p>
    <w:p w:rsidR="00BE302D" w:rsidRPr="00BB446F" w:rsidRDefault="00BE302D" w:rsidP="00BB446F">
      <w:pPr>
        <w:pStyle w:val="ACOS"/>
      </w:pPr>
      <w:r w:rsidRPr="00BB446F">
        <w:t>Product        : CFW</w:t>
      </w:r>
    </w:p>
    <w:p w:rsidR="00BE302D" w:rsidRPr="00BB446F" w:rsidRDefault="00BE302D" w:rsidP="00BB446F">
      <w:pPr>
        <w:pStyle w:val="ACOS"/>
      </w:pPr>
      <w:r w:rsidRPr="00BB446F">
        <w:t>Platform       : vThunder</w:t>
      </w:r>
    </w:p>
    <w:p w:rsidR="00BE302D" w:rsidRPr="00BB446F" w:rsidRDefault="00BE302D" w:rsidP="00BB446F">
      <w:pPr>
        <w:pStyle w:val="ACOS"/>
      </w:pPr>
      <w:r w:rsidRPr="00BB446F">
        <w:t>GLM Ping Interval In Hours : 24</w:t>
      </w:r>
    </w:p>
    <w:p w:rsidR="00BE302D" w:rsidRPr="00BB446F" w:rsidRDefault="00BE302D" w:rsidP="00BB446F">
      <w:pPr>
        <w:pStyle w:val="ACOS"/>
      </w:pPr>
      <w:r w:rsidRPr="00BB446F">
        <w:t>------------------------------------------------------------------------------------</w:t>
      </w:r>
    </w:p>
    <w:p w:rsidR="00BE302D" w:rsidRPr="00BB446F" w:rsidRDefault="00BE302D" w:rsidP="00BB446F">
      <w:pPr>
        <w:pStyle w:val="ACOS"/>
      </w:pPr>
      <w:r w:rsidRPr="00BB446F">
        <w:t>Enabled Licenses          Expiry Date (UTC)                Notes</w:t>
      </w:r>
    </w:p>
    <w:p w:rsidR="00BE302D" w:rsidRPr="00BB446F" w:rsidRDefault="00BE302D" w:rsidP="00BB446F">
      <w:pPr>
        <w:pStyle w:val="ACOS"/>
      </w:pPr>
      <w:r w:rsidRPr="00BB446F">
        <w:t>------------------------------------------------------------------------------------</w:t>
      </w:r>
    </w:p>
    <w:p w:rsidR="00BE302D" w:rsidRPr="00BB446F" w:rsidRDefault="00BE302D" w:rsidP="00BB446F">
      <w:pPr>
        <w:pStyle w:val="ACOS"/>
      </w:pPr>
      <w:r w:rsidRPr="00BB446F">
        <w:t xml:space="preserve">SLB                       None               </w:t>
      </w:r>
    </w:p>
    <w:p w:rsidR="00BE302D" w:rsidRPr="00BB446F" w:rsidRDefault="00BE302D" w:rsidP="00BB446F">
      <w:pPr>
        <w:pStyle w:val="ACOS"/>
      </w:pPr>
      <w:r w:rsidRPr="00BB446F">
        <w:t xml:space="preserve">CGN                       None               </w:t>
      </w:r>
    </w:p>
    <w:p w:rsidR="00BE302D" w:rsidRPr="00BB446F" w:rsidRDefault="00BE302D" w:rsidP="00BB446F">
      <w:pPr>
        <w:pStyle w:val="ACOS"/>
      </w:pPr>
      <w:r w:rsidRPr="00BB446F">
        <w:t xml:space="preserve">GSLB                      None               </w:t>
      </w:r>
    </w:p>
    <w:p w:rsidR="00BE302D" w:rsidRPr="00BB446F" w:rsidRDefault="00BE302D" w:rsidP="00BB446F">
      <w:pPr>
        <w:pStyle w:val="ACOS"/>
      </w:pPr>
      <w:r w:rsidRPr="00BB446F">
        <w:t xml:space="preserve">RC                        None               </w:t>
      </w:r>
    </w:p>
    <w:p w:rsidR="00BE302D" w:rsidRPr="00BB446F" w:rsidRDefault="00BE302D" w:rsidP="00BB446F">
      <w:pPr>
        <w:pStyle w:val="ACOS"/>
      </w:pPr>
      <w:r w:rsidRPr="00BB446F">
        <w:t xml:space="preserve">DAF                       None               </w:t>
      </w:r>
    </w:p>
    <w:p w:rsidR="00BE302D" w:rsidRPr="00BB446F" w:rsidRDefault="00BE302D" w:rsidP="00BB446F">
      <w:pPr>
        <w:pStyle w:val="ACOS"/>
      </w:pPr>
      <w:r w:rsidRPr="00BB446F">
        <w:t xml:space="preserve">WAF                       None               </w:t>
      </w:r>
    </w:p>
    <w:p w:rsidR="00BE302D" w:rsidRPr="00BB446F" w:rsidRDefault="00BE302D" w:rsidP="00BB446F">
      <w:pPr>
        <w:pStyle w:val="ACOS"/>
      </w:pPr>
      <w:r w:rsidRPr="00BB446F">
        <w:t xml:space="preserve">SSLI                      07-July-2018       </w:t>
      </w:r>
    </w:p>
    <w:p w:rsidR="00BE302D" w:rsidRPr="00BB446F" w:rsidRDefault="00BE302D" w:rsidP="00BB446F">
      <w:pPr>
        <w:pStyle w:val="ACOS"/>
      </w:pPr>
      <w:r w:rsidRPr="00BB446F">
        <w:t xml:space="preserve">DCFW                      07-July-2018       </w:t>
      </w:r>
    </w:p>
    <w:p w:rsidR="00BE302D" w:rsidRPr="00BB446F" w:rsidRDefault="00BE302D" w:rsidP="00BB446F">
      <w:pPr>
        <w:pStyle w:val="ACOS"/>
      </w:pPr>
      <w:r w:rsidRPr="00BB446F">
        <w:t xml:space="preserve">GIFW                      07-July-2018       </w:t>
      </w:r>
    </w:p>
    <w:p w:rsidR="00BE302D" w:rsidRPr="00BB446F" w:rsidRDefault="00BE302D" w:rsidP="00BB446F">
      <w:pPr>
        <w:pStyle w:val="ACOS"/>
      </w:pPr>
      <w:r w:rsidRPr="00BB446F">
        <w:t xml:space="preserve">URLF                      07-July-2018       </w:t>
      </w:r>
    </w:p>
    <w:p w:rsidR="00BE302D" w:rsidRPr="00BB446F" w:rsidRDefault="00BE302D" w:rsidP="00BB446F">
      <w:pPr>
        <w:pStyle w:val="ACOS"/>
      </w:pPr>
      <w:r w:rsidRPr="00BB446F">
        <w:t xml:space="preserve">IPSEC                     07-July-2018       </w:t>
      </w:r>
    </w:p>
    <w:p w:rsidR="00BE302D" w:rsidRPr="00BB446F" w:rsidRDefault="00BE302D" w:rsidP="00BB446F">
      <w:pPr>
        <w:pStyle w:val="ACOS"/>
      </w:pPr>
      <w:r w:rsidRPr="00BB446F">
        <w:t xml:space="preserve">AAM                       None               </w:t>
      </w:r>
    </w:p>
    <w:p w:rsidR="00BE302D" w:rsidRPr="00BB446F" w:rsidRDefault="00BE302D" w:rsidP="00BB446F">
      <w:pPr>
        <w:pStyle w:val="ACOS"/>
      </w:pPr>
      <w:r w:rsidRPr="00BB446F">
        <w:t xml:space="preserve">FP                        None               </w:t>
      </w:r>
    </w:p>
    <w:p w:rsidR="00BE302D" w:rsidRPr="00BB446F" w:rsidRDefault="00BE302D" w:rsidP="00BB446F">
      <w:pPr>
        <w:pStyle w:val="ACOS"/>
      </w:pPr>
      <w:r w:rsidRPr="00BB446F">
        <w:t>WEBROOT                   N/A              Requires an additional Webroot license.</w:t>
      </w:r>
    </w:p>
    <w:p w:rsidR="00BE302D" w:rsidRPr="00BB446F" w:rsidRDefault="00BE302D" w:rsidP="00BB446F">
      <w:pPr>
        <w:pStyle w:val="ACOS"/>
      </w:pPr>
      <w:r w:rsidRPr="00BB446F">
        <w:t>THREATSTOP                N/A              Requires an additional ThreatSTOP license.</w:t>
      </w:r>
    </w:p>
    <w:p w:rsidR="00BE302D" w:rsidRPr="00BB446F" w:rsidRDefault="00BE302D" w:rsidP="00BB446F">
      <w:pPr>
        <w:pStyle w:val="ACOS"/>
      </w:pPr>
      <w:r w:rsidRPr="00BB446F">
        <w:t>QOSMOS                    N/A              Requires an additional QOSMOS license.</w:t>
      </w:r>
    </w:p>
    <w:p w:rsidR="00BE302D" w:rsidRPr="00BB446F" w:rsidRDefault="00BE302D" w:rsidP="00BB446F">
      <w:pPr>
        <w:pStyle w:val="ACOS"/>
      </w:pPr>
      <w:r w:rsidRPr="00BB446F">
        <w:t>WEBROOT_TI                N/A              Requires an additional Webroot Threat Intel license.</w:t>
      </w:r>
    </w:p>
    <w:p w:rsidR="00BE302D" w:rsidRPr="00BB446F" w:rsidRDefault="00BE302D" w:rsidP="00BB446F">
      <w:pPr>
        <w:pStyle w:val="ACOS"/>
      </w:pPr>
      <w:r w:rsidRPr="00BB446F">
        <w:t>CYLANCE                   N/A              Requires an additional Cylance license.</w:t>
      </w:r>
    </w:p>
    <w:p w:rsidR="00BE302D" w:rsidRPr="00BB446F" w:rsidRDefault="00BB446F" w:rsidP="00BB446F">
      <w:pPr>
        <w:pStyle w:val="ACOS"/>
      </w:pPr>
      <w:r w:rsidRPr="00BB446F">
        <w:rPr>
          <w:highlight w:val="yellow"/>
        </w:rPr>
        <w:t>3</w:t>
      </w:r>
      <w:r w:rsidR="00BE302D" w:rsidRPr="00BB446F">
        <w:rPr>
          <w:highlight w:val="yellow"/>
        </w:rPr>
        <w:t>00 Mbps Bandwidth        07-July-2018</w:t>
      </w:r>
      <w:r w:rsidR="00BE302D" w:rsidRPr="00BB446F">
        <w:t xml:space="preserve">       </w:t>
      </w:r>
    </w:p>
    <w:p w:rsidR="00BE302D" w:rsidRDefault="00BE302D" w:rsidP="00BE302D">
      <w:pPr>
        <w:pStyle w:val="NoSpacing"/>
      </w:pPr>
    </w:p>
    <w:p w:rsidR="00BE302D" w:rsidRDefault="00BE302D" w:rsidP="00BE302D">
      <w:pPr>
        <w:pStyle w:val="NoSpacing"/>
      </w:pPr>
    </w:p>
    <w:p w:rsidR="00BE302D" w:rsidRDefault="00BE302D" w:rsidP="00BE302D">
      <w:pPr>
        <w:pStyle w:val="NoSpacing"/>
      </w:pPr>
    </w:p>
    <w:p w:rsidR="00BE302D" w:rsidRDefault="00BE302D" w:rsidP="00BE302D">
      <w:pPr>
        <w:pStyle w:val="NoSpacing"/>
      </w:pPr>
    </w:p>
    <w:p w:rsidR="00BE302D" w:rsidRDefault="00BE302D" w:rsidP="00BE302D">
      <w:pPr>
        <w:pStyle w:val="NoSpacing"/>
      </w:pPr>
    </w:p>
    <w:p w:rsidR="00BE302D" w:rsidRDefault="00BE302D" w:rsidP="00BE302D">
      <w:pPr>
        <w:pStyle w:val="NoSpacing"/>
      </w:pPr>
    </w:p>
    <w:p w:rsidR="00CC2A8E" w:rsidRDefault="00CC2A8E" w:rsidP="00BE302D">
      <w:pPr>
        <w:pStyle w:val="NoSpacing"/>
        <w:ind w:left="450" w:firstLine="0"/>
        <w:sectPr w:rsidR="00CC2A8E" w:rsidSect="00BE302D">
          <w:pgSz w:w="12240" w:h="15840"/>
          <w:pgMar w:top="1440" w:right="1440" w:bottom="1440" w:left="1440" w:header="720" w:footer="0" w:gutter="0"/>
          <w:cols w:space="720"/>
          <w:formProt w:val="0"/>
          <w:docGrid w:linePitch="360" w:charSpace="10239"/>
        </w:sectPr>
      </w:pPr>
    </w:p>
    <w:p w:rsidR="00CC2A8E" w:rsidRDefault="00CC2A8E" w:rsidP="00952D96">
      <w:pPr>
        <w:pStyle w:val="Heading3"/>
        <w:tabs>
          <w:tab w:val="left" w:pos="1080"/>
        </w:tabs>
        <w:ind w:left="630"/>
      </w:pPr>
      <w:bookmarkStart w:id="11" w:name="_Toc509224520"/>
      <w:r>
        <w:lastRenderedPageBreak/>
        <w:t>Decrease allocated bandwidth to 100Mbps</w:t>
      </w:r>
      <w:bookmarkEnd w:id="11"/>
    </w:p>
    <w:p w:rsidR="00CC2A8E" w:rsidRDefault="00CC2A8E" w:rsidP="00CC2A8E"/>
    <w:p w:rsidR="00CC2A8E" w:rsidRDefault="00CC2A8E" w:rsidP="00CC2A8E">
      <w:pPr>
        <w:pStyle w:val="ACOS"/>
        <w:ind w:right="-180"/>
      </w:pPr>
      <w:r w:rsidRPr="00CC2A8E">
        <w:t>vThunder05-Active-affinity-def-vMaster[4/1](config:1</w:t>
      </w:r>
      <w:r>
        <w:t>)#glm allocate-bandwidth 1</w:t>
      </w:r>
      <w:r w:rsidRPr="00CC2A8E">
        <w:t>00</w:t>
      </w:r>
    </w:p>
    <w:p w:rsidR="00CC2A8E" w:rsidRDefault="00CC2A8E" w:rsidP="00CC2A8E">
      <w:pPr>
        <w:pStyle w:val="ACOS"/>
        <w:ind w:right="-180"/>
      </w:pPr>
      <w:r>
        <w:t>vThunder05-Active-vMaster[4/1](config:1)#show run glm</w:t>
      </w:r>
    </w:p>
    <w:p w:rsidR="00CC2A8E" w:rsidRDefault="00CC2A8E" w:rsidP="00CC2A8E">
      <w:pPr>
        <w:pStyle w:val="ACOS"/>
        <w:ind w:right="-180"/>
      </w:pPr>
      <w:r>
        <w:t xml:space="preserve">!Section configuration: 94 bytes        </w:t>
      </w:r>
    </w:p>
    <w:p w:rsidR="00CC2A8E" w:rsidRDefault="00CC2A8E" w:rsidP="00CC2A8E">
      <w:pPr>
        <w:pStyle w:val="ACOS"/>
        <w:ind w:right="-180"/>
      </w:pPr>
      <w:r>
        <w:t>!</w:t>
      </w:r>
    </w:p>
    <w:p w:rsidR="00CC2A8E" w:rsidRDefault="00CC2A8E" w:rsidP="00CC2A8E">
      <w:pPr>
        <w:pStyle w:val="ACOS"/>
        <w:ind w:right="-180"/>
      </w:pPr>
      <w:r>
        <w:t xml:space="preserve">glm use-mgmt-port </w:t>
      </w:r>
    </w:p>
    <w:p w:rsidR="00CC2A8E" w:rsidRDefault="00CC2A8E" w:rsidP="00CC2A8E">
      <w:pPr>
        <w:pStyle w:val="ACOS"/>
        <w:ind w:right="-180"/>
      </w:pPr>
      <w:r>
        <w:t xml:space="preserve">glm enable-requests </w:t>
      </w:r>
    </w:p>
    <w:p w:rsidR="00CC2A8E" w:rsidRDefault="00CC2A8E" w:rsidP="00CC2A8E">
      <w:pPr>
        <w:pStyle w:val="ACOS"/>
        <w:ind w:right="-180"/>
      </w:pPr>
      <w:r>
        <w:t xml:space="preserve">glm allocate-bandwidth 100 </w:t>
      </w:r>
    </w:p>
    <w:p w:rsidR="00CC2A8E" w:rsidRDefault="00CC2A8E" w:rsidP="00CC2A8E">
      <w:pPr>
        <w:pStyle w:val="ACOS"/>
        <w:ind w:right="-180"/>
      </w:pPr>
      <w:r>
        <w:t xml:space="preserve">glm token vThd10516000 </w:t>
      </w:r>
    </w:p>
    <w:p w:rsidR="00CC2A8E" w:rsidRDefault="00CC2A8E" w:rsidP="00CC2A8E">
      <w:pPr>
        <w:pStyle w:val="ACOS"/>
        <w:ind w:right="-180"/>
      </w:pPr>
      <w:r>
        <w:t>!</w:t>
      </w:r>
    </w:p>
    <w:p w:rsidR="00CC2A8E" w:rsidRDefault="00CC2A8E" w:rsidP="00CC2A8E">
      <w:pPr>
        <w:pStyle w:val="ACOS"/>
        <w:ind w:right="-180"/>
      </w:pPr>
      <w:r>
        <w:t>vThunder05-Active-vMaster[4/1](config:1)#glm send license-request</w:t>
      </w:r>
    </w:p>
    <w:p w:rsidR="00CC2A8E" w:rsidRDefault="00CC2A8E" w:rsidP="00CC2A8E">
      <w:pPr>
        <w:pStyle w:val="ACOS"/>
        <w:ind w:right="-180"/>
      </w:pPr>
      <w:r w:rsidRPr="00BB446F">
        <w:t>BASE License successfully updated, please log out and log bac</w:t>
      </w:r>
      <w:r>
        <w:t>k in to access license features.</w:t>
      </w:r>
    </w:p>
    <w:p w:rsidR="00CC2A8E" w:rsidRDefault="00CC2A8E" w:rsidP="00CC2A8E">
      <w:pPr>
        <w:pStyle w:val="ACOS"/>
        <w:ind w:right="-180"/>
      </w:pPr>
      <w:r>
        <w:t>!</w:t>
      </w:r>
    </w:p>
    <w:p w:rsidR="00CC2A8E" w:rsidRPr="00CC2A8E" w:rsidRDefault="00CC2A8E" w:rsidP="00CC2A8E"/>
    <w:p w:rsidR="00BE302D" w:rsidRDefault="00BE302D" w:rsidP="00BE302D">
      <w:pPr>
        <w:pStyle w:val="NoSpacing"/>
        <w:ind w:left="450" w:firstLine="0"/>
      </w:pPr>
      <w:r w:rsidRPr="002E7902">
        <w:rPr>
          <w:noProof/>
        </w:rPr>
        <w:drawing>
          <wp:inline distT="0" distB="0" distL="0" distR="0" wp14:anchorId="5C7157C6" wp14:editId="03412844">
            <wp:extent cx="5781675" cy="369940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800255" cy="3711296"/>
                    </a:xfrm>
                    <a:prstGeom prst="rect">
                      <a:avLst/>
                    </a:prstGeom>
                  </pic:spPr>
                </pic:pic>
              </a:graphicData>
            </a:graphic>
          </wp:inline>
        </w:drawing>
      </w:r>
    </w:p>
    <w:p w:rsidR="00BE302D" w:rsidRDefault="00BE302D" w:rsidP="00BE302D">
      <w:pPr>
        <w:pStyle w:val="NoSpacing"/>
        <w:ind w:left="450" w:firstLine="0"/>
      </w:pPr>
    </w:p>
    <w:p w:rsidR="00524D07" w:rsidRDefault="00524D07" w:rsidP="00BE302D">
      <w:pPr>
        <w:pStyle w:val="NoSpacing"/>
        <w:ind w:left="450" w:firstLine="0"/>
      </w:pPr>
    </w:p>
    <w:p w:rsidR="00524D07" w:rsidRDefault="00524D07" w:rsidP="00BE302D">
      <w:pPr>
        <w:pStyle w:val="NoSpacing"/>
        <w:ind w:left="450" w:firstLine="0"/>
      </w:pPr>
    </w:p>
    <w:p w:rsidR="00524D07" w:rsidRDefault="00524D07" w:rsidP="00BE302D">
      <w:pPr>
        <w:pStyle w:val="NoSpacing"/>
        <w:ind w:left="450" w:firstLine="0"/>
      </w:pPr>
    </w:p>
    <w:p w:rsidR="00524D07" w:rsidRDefault="00524D07" w:rsidP="00BE302D">
      <w:pPr>
        <w:pStyle w:val="NoSpacing"/>
        <w:ind w:left="450" w:firstLine="0"/>
      </w:pPr>
    </w:p>
    <w:p w:rsidR="00524D07" w:rsidRDefault="00524D07" w:rsidP="00BE302D">
      <w:pPr>
        <w:pStyle w:val="NoSpacing"/>
        <w:ind w:left="450" w:firstLine="0"/>
      </w:pPr>
    </w:p>
    <w:p w:rsidR="00524D07" w:rsidRDefault="00524D07" w:rsidP="00BE302D">
      <w:pPr>
        <w:pStyle w:val="NoSpacing"/>
        <w:ind w:left="450" w:firstLine="0"/>
      </w:pPr>
    </w:p>
    <w:p w:rsidR="00BE302D" w:rsidRDefault="00BE302D" w:rsidP="00BE302D">
      <w:pPr>
        <w:pStyle w:val="ACOS"/>
      </w:pPr>
      <w:r>
        <w:t xml:space="preserve">vThunder05-Active-vMaster[4/1]#show license-info </w:t>
      </w:r>
    </w:p>
    <w:p w:rsidR="00BE302D" w:rsidRDefault="00BE302D" w:rsidP="00BE302D">
      <w:pPr>
        <w:pStyle w:val="ACOS"/>
      </w:pPr>
      <w:r>
        <w:t>Host ID        : 1DA6DE06D170F85F643EFD648E24BF7329165AFF</w:t>
      </w:r>
    </w:p>
    <w:p w:rsidR="00BE302D" w:rsidRDefault="00BE302D" w:rsidP="00BE302D">
      <w:pPr>
        <w:pStyle w:val="ACOS"/>
      </w:pPr>
      <w:r>
        <w:rPr>
          <w:noProof/>
        </w:rPr>
        <mc:AlternateContent>
          <mc:Choice Requires="wps">
            <w:drawing>
              <wp:anchor distT="0" distB="0" distL="114300" distR="114300" simplePos="0" relativeHeight="251669504" behindDoc="0" locked="0" layoutInCell="1" allowOverlap="1" wp14:anchorId="75B26A4D" wp14:editId="58A5159E">
                <wp:simplePos x="0" y="0"/>
                <wp:positionH relativeFrom="column">
                  <wp:posOffset>1647043</wp:posOffset>
                </wp:positionH>
                <wp:positionV relativeFrom="paragraph">
                  <wp:posOffset>151179</wp:posOffset>
                </wp:positionV>
                <wp:extent cx="2209800" cy="152400"/>
                <wp:effectExtent l="0" t="0" r="12700" b="12700"/>
                <wp:wrapNone/>
                <wp:docPr id="15" name="Rectangle 15"/>
                <wp:cNvGraphicFramePr/>
                <a:graphic xmlns:a="http://schemas.openxmlformats.org/drawingml/2006/main">
                  <a:graphicData uri="http://schemas.microsoft.com/office/word/2010/wordprocessingShape">
                    <wps:wsp>
                      <wps:cNvSpPr/>
                      <wps:spPr>
                        <a:xfrm>
                          <a:off x="0" y="0"/>
                          <a:ext cx="2209800" cy="152400"/>
                        </a:xfrm>
                        <a:prstGeom prst="rect">
                          <a:avLst/>
                        </a:prstGeom>
                        <a:pattFill prst="pct5">
                          <a:fgClr>
                            <a:schemeClr val="accent1"/>
                          </a:fgClr>
                          <a:bgClr>
                            <a:schemeClr val="bg1"/>
                          </a:bgClr>
                        </a:patt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35EF2E6" id="Rectangle 15" o:spid="_x0000_s1026" style="position:absolute;margin-left:129.7pt;margin-top:11.9pt;width:174pt;height:12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" fillcolor="#4472c4 [3204]" strokecolor="#1f3763 [1604]" strokeweight="1pt">
                <v:fill r:id="rId14" o:title="" color2="white [3212]" type="pattern"/>
              </v:rect>
            </w:pict>
          </mc:Fallback>
        </mc:AlternateContent>
      </w:r>
      <w:r>
        <w:t>USB ID         : Not Available</w:t>
      </w:r>
    </w:p>
    <w:p w:rsidR="00BE302D" w:rsidRDefault="00BE302D" w:rsidP="00BE302D">
      <w:pPr>
        <w:pStyle w:val="ACOS"/>
      </w:pPr>
      <w:r>
        <w:rPr>
          <w:noProof/>
        </w:rPr>
        <mc:AlternateContent>
          <mc:Choice Requires="wps">
            <w:drawing>
              <wp:anchor distT="0" distB="0" distL="114300" distR="114300" simplePos="0" relativeHeight="251668480" behindDoc="0" locked="0" layoutInCell="1" allowOverlap="1" wp14:anchorId="503B32BA" wp14:editId="0A15EBBB">
                <wp:simplePos x="0" y="0"/>
                <wp:positionH relativeFrom="column">
                  <wp:posOffset>1643722</wp:posOffset>
                </wp:positionH>
                <wp:positionV relativeFrom="paragraph">
                  <wp:posOffset>157480</wp:posOffset>
                </wp:positionV>
                <wp:extent cx="2209800" cy="152400"/>
                <wp:effectExtent l="0" t="0" r="12700" b="12700"/>
                <wp:wrapNone/>
                <wp:docPr id="16" name="Rectangle 16"/>
                <wp:cNvGraphicFramePr/>
                <a:graphic xmlns:a="http://schemas.openxmlformats.org/drawingml/2006/main">
                  <a:graphicData uri="http://schemas.microsoft.com/office/word/2010/wordprocessingShape">
                    <wps:wsp>
                      <wps:cNvSpPr/>
                      <wps:spPr>
                        <a:xfrm>
                          <a:off x="0" y="0"/>
                          <a:ext cx="2209800" cy="152400"/>
                        </a:xfrm>
                        <a:prstGeom prst="rect">
                          <a:avLst/>
                        </a:prstGeom>
                        <a:pattFill prst="pct5">
                          <a:fgClr>
                            <a:schemeClr val="accent1"/>
                          </a:fgClr>
                          <a:bgClr>
                            <a:schemeClr val="bg1"/>
                          </a:bgClr>
                        </a:patt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EAA6565" id="Rectangle 16" o:spid="_x0000_s1026" style="position:absolute;margin-left:129.45pt;margin-top:12.4pt;width:174pt;height:12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" fillcolor="#4472c4 [3204]" strokecolor="#1f3763 [1604]" strokeweight="1pt">
                <v:fill r:id="rId14" o:title="" color2="white [3212]" type="pattern"/>
              </v:rect>
            </w:pict>
          </mc:Fallback>
        </mc:AlternateContent>
      </w:r>
      <w:r>
        <w:t xml:space="preserve">Billing Serials: </w:t>
      </w:r>
    </w:p>
    <w:p w:rsidR="00BE302D" w:rsidRDefault="00BE302D" w:rsidP="00BE302D">
      <w:pPr>
        <w:pStyle w:val="ACOS"/>
      </w:pPr>
      <w:r>
        <w:t>Token          :</w:t>
      </w:r>
      <w:r w:rsidRPr="000505FE">
        <w:rPr>
          <w:noProof/>
        </w:rPr>
        <w:t xml:space="preserve"> </w:t>
      </w:r>
    </w:p>
    <w:p w:rsidR="00BE302D" w:rsidRDefault="00BE302D" w:rsidP="00BE302D">
      <w:pPr>
        <w:pStyle w:val="ACOS"/>
      </w:pPr>
      <w:r>
        <w:t>Product        : CFW</w:t>
      </w:r>
    </w:p>
    <w:p w:rsidR="00BE302D" w:rsidRDefault="00BE302D" w:rsidP="00BE302D">
      <w:pPr>
        <w:pStyle w:val="ACOS"/>
      </w:pPr>
      <w:r>
        <w:t>Platform       : vThunder</w:t>
      </w:r>
    </w:p>
    <w:p w:rsidR="00BE302D" w:rsidRDefault="00BE302D" w:rsidP="00BE302D">
      <w:pPr>
        <w:pStyle w:val="ACOS"/>
      </w:pPr>
      <w:r>
        <w:t>GLM Ping Interval In Hours : 24</w:t>
      </w:r>
    </w:p>
    <w:p w:rsidR="00BE302D" w:rsidRDefault="00BE302D" w:rsidP="00BE302D">
      <w:pPr>
        <w:pStyle w:val="ACOS"/>
      </w:pPr>
      <w:r>
        <w:t>------------------------------------------------------------------------------------</w:t>
      </w:r>
    </w:p>
    <w:p w:rsidR="00BE302D" w:rsidRDefault="00BE302D" w:rsidP="00BE302D">
      <w:pPr>
        <w:pStyle w:val="ACOS"/>
      </w:pPr>
      <w:r>
        <w:t>Enabled Licenses          Expiry Date (UTC)                Notes</w:t>
      </w:r>
    </w:p>
    <w:p w:rsidR="00BE302D" w:rsidRDefault="00BE302D" w:rsidP="00BE302D">
      <w:pPr>
        <w:pStyle w:val="ACOS"/>
      </w:pPr>
      <w:r>
        <w:t>------------------------------------------------------------------------------------</w:t>
      </w:r>
    </w:p>
    <w:p w:rsidR="00BE302D" w:rsidRDefault="00BE302D" w:rsidP="00BE302D">
      <w:pPr>
        <w:pStyle w:val="ACOS"/>
      </w:pPr>
      <w:r>
        <w:t xml:space="preserve">SLB                       None               </w:t>
      </w:r>
    </w:p>
    <w:p w:rsidR="00BE302D" w:rsidRDefault="00BE302D" w:rsidP="00BE302D">
      <w:pPr>
        <w:pStyle w:val="ACOS"/>
      </w:pPr>
      <w:r>
        <w:t xml:space="preserve">CGN                       None               </w:t>
      </w:r>
    </w:p>
    <w:p w:rsidR="00BE302D" w:rsidRDefault="00BE302D" w:rsidP="00BE302D">
      <w:pPr>
        <w:pStyle w:val="ACOS"/>
      </w:pPr>
      <w:r>
        <w:t xml:space="preserve">GSLB                      None               </w:t>
      </w:r>
    </w:p>
    <w:p w:rsidR="00BE302D" w:rsidRDefault="00BE302D" w:rsidP="00BE302D">
      <w:pPr>
        <w:pStyle w:val="ACOS"/>
      </w:pPr>
      <w:r>
        <w:t xml:space="preserve">RC                        None               </w:t>
      </w:r>
    </w:p>
    <w:p w:rsidR="00BE302D" w:rsidRDefault="00BE302D" w:rsidP="00BE302D">
      <w:pPr>
        <w:pStyle w:val="ACOS"/>
      </w:pPr>
      <w:r>
        <w:t xml:space="preserve">DAF                       None               </w:t>
      </w:r>
    </w:p>
    <w:p w:rsidR="00BE302D" w:rsidRDefault="00BE302D" w:rsidP="00BE302D">
      <w:pPr>
        <w:pStyle w:val="ACOS"/>
      </w:pPr>
      <w:r>
        <w:t xml:space="preserve">WAF                       None               </w:t>
      </w:r>
    </w:p>
    <w:p w:rsidR="00BE302D" w:rsidRDefault="00BE302D" w:rsidP="00BE302D">
      <w:pPr>
        <w:pStyle w:val="ACOS"/>
      </w:pPr>
      <w:r>
        <w:t xml:space="preserve">SSLI                      07-July-2018       </w:t>
      </w:r>
    </w:p>
    <w:p w:rsidR="00BE302D" w:rsidRDefault="00BE302D" w:rsidP="00BE302D">
      <w:pPr>
        <w:pStyle w:val="ACOS"/>
      </w:pPr>
      <w:r>
        <w:t xml:space="preserve">DCFW                      07-July-2018       </w:t>
      </w:r>
    </w:p>
    <w:p w:rsidR="00BE302D" w:rsidRDefault="00BE302D" w:rsidP="00BE302D">
      <w:pPr>
        <w:pStyle w:val="ACOS"/>
      </w:pPr>
      <w:r>
        <w:t xml:space="preserve">GIFW                      07-July-2018       </w:t>
      </w:r>
    </w:p>
    <w:p w:rsidR="00BE302D" w:rsidRDefault="00BE302D" w:rsidP="00BE302D">
      <w:pPr>
        <w:pStyle w:val="ACOS"/>
      </w:pPr>
      <w:r>
        <w:t xml:space="preserve">URLF                      07-July-2018       </w:t>
      </w:r>
    </w:p>
    <w:p w:rsidR="00BE302D" w:rsidRDefault="00BE302D" w:rsidP="00BE302D">
      <w:pPr>
        <w:pStyle w:val="ACOS"/>
      </w:pPr>
      <w:r>
        <w:t xml:space="preserve">IPSEC                     07-July-2018       </w:t>
      </w:r>
    </w:p>
    <w:p w:rsidR="00BE302D" w:rsidRDefault="00BE302D" w:rsidP="00BE302D">
      <w:pPr>
        <w:pStyle w:val="ACOS"/>
      </w:pPr>
      <w:r>
        <w:t xml:space="preserve">AAM                       None               </w:t>
      </w:r>
    </w:p>
    <w:p w:rsidR="00BE302D" w:rsidRDefault="00BE302D" w:rsidP="00BE302D">
      <w:pPr>
        <w:pStyle w:val="ACOS"/>
      </w:pPr>
      <w:r>
        <w:t xml:space="preserve">FP                        None               </w:t>
      </w:r>
    </w:p>
    <w:p w:rsidR="00BE302D" w:rsidRDefault="00BE302D" w:rsidP="00BE302D">
      <w:pPr>
        <w:pStyle w:val="ACOS"/>
      </w:pPr>
      <w:r>
        <w:t>WEBROOT                   N/A              Requires an additional Webroot license.</w:t>
      </w:r>
    </w:p>
    <w:p w:rsidR="00BE302D" w:rsidRDefault="00BE302D" w:rsidP="00BE302D">
      <w:pPr>
        <w:pStyle w:val="ACOS"/>
      </w:pPr>
      <w:r>
        <w:t>THREATSTOP                N/A              Requires an additional ThreatSTOP license.</w:t>
      </w:r>
    </w:p>
    <w:p w:rsidR="00BE302D" w:rsidRDefault="00BE302D" w:rsidP="00BE302D">
      <w:pPr>
        <w:pStyle w:val="ACOS"/>
      </w:pPr>
      <w:r>
        <w:t>QOSMOS                    N/A              Requires an additional QOSMOS license.</w:t>
      </w:r>
    </w:p>
    <w:p w:rsidR="00BE302D" w:rsidRDefault="00BE302D" w:rsidP="00BE302D">
      <w:pPr>
        <w:pStyle w:val="ACOS"/>
      </w:pPr>
      <w:r>
        <w:t>WEBROOT_TI                N/A              Requires an additional Webroot Threat Intel license.</w:t>
      </w:r>
    </w:p>
    <w:p w:rsidR="00BE302D" w:rsidRDefault="00BE302D" w:rsidP="00BE302D">
      <w:pPr>
        <w:pStyle w:val="ACOS"/>
      </w:pPr>
      <w:r>
        <w:t>CYLANCE                   N/A              Requires an additional Cylance license.</w:t>
      </w:r>
    </w:p>
    <w:p w:rsidR="00BE302D" w:rsidRDefault="00BE302D" w:rsidP="00BE302D">
      <w:pPr>
        <w:pStyle w:val="ACOS"/>
      </w:pPr>
      <w:r w:rsidRPr="00EF41FF">
        <w:rPr>
          <w:highlight w:val="yellow"/>
        </w:rPr>
        <w:t>100 Mbps Bandwidth        07-July-2018</w:t>
      </w:r>
      <w:r>
        <w:t xml:space="preserve">       </w:t>
      </w:r>
    </w:p>
    <w:p w:rsidR="00BE302D" w:rsidRDefault="00BE302D" w:rsidP="00BE302D">
      <w:pPr>
        <w:pStyle w:val="NoSpacing"/>
        <w:ind w:left="450" w:firstLine="0"/>
      </w:pPr>
    </w:p>
    <w:p w:rsidR="00BE302D" w:rsidRDefault="00BE302D" w:rsidP="00BE302D">
      <w:pPr>
        <w:pStyle w:val="NoSpacing"/>
        <w:ind w:left="450" w:firstLine="0"/>
      </w:pPr>
    </w:p>
    <w:p w:rsidR="00BE302D" w:rsidRPr="00BE302D" w:rsidRDefault="00BE302D" w:rsidP="00BE302D">
      <w:pPr>
        <w:sectPr w:rsidR="00BE302D" w:rsidRPr="00BE302D" w:rsidSect="00BE302D">
          <w:pgSz w:w="12240" w:h="15840"/>
          <w:pgMar w:top="1440" w:right="1440" w:bottom="1440" w:left="1440" w:header="720" w:footer="0" w:gutter="0"/>
          <w:cols w:space="720"/>
          <w:formProt w:val="0"/>
          <w:docGrid w:linePitch="360" w:charSpace="10239"/>
        </w:sectPr>
      </w:pPr>
    </w:p>
    <w:p w:rsidR="00BE302D" w:rsidRDefault="00BE302D" w:rsidP="00BE302D">
      <w:pPr>
        <w:pStyle w:val="Heading2"/>
        <w:ind w:left="360"/>
      </w:pPr>
      <w:bookmarkStart w:id="12" w:name="_Toc509224521"/>
      <w:r>
        <w:lastRenderedPageBreak/>
        <w:t xml:space="preserve">FlexPool – </w:t>
      </w:r>
      <w:r w:rsidR="00524D07">
        <w:t xml:space="preserve">GLM </w:t>
      </w:r>
      <w:r>
        <w:t>AxAPI Commands</w:t>
      </w:r>
      <w:bookmarkEnd w:id="12"/>
    </w:p>
    <w:p w:rsidR="006E6784" w:rsidRDefault="006E6784" w:rsidP="00D92204">
      <w:pPr>
        <w:pStyle w:val="NoSpacing"/>
      </w:pPr>
    </w:p>
    <w:p w:rsidR="006E6784" w:rsidRDefault="006E2F25" w:rsidP="006E2F25">
      <w:pPr>
        <w:pStyle w:val="Heading3"/>
        <w:ind w:left="450"/>
      </w:pPr>
      <w:r>
        <w:t>AxAPI to</w:t>
      </w:r>
      <w:r w:rsidR="006E6784">
        <w:t xml:space="preserve"> configure FlexPool (glm</w:t>
      </w:r>
      <w:r>
        <w:t>) commands:</w:t>
      </w:r>
    </w:p>
    <w:p w:rsidR="006E6784" w:rsidRDefault="006E6784" w:rsidP="00D92204">
      <w:pPr>
        <w:pStyle w:val="NoSpacing"/>
      </w:pPr>
    </w:p>
    <w:p w:rsidR="006E6784" w:rsidRDefault="006E6784" w:rsidP="006E6784">
      <w:pPr>
        <w:pStyle w:val="ACOS"/>
        <w:ind w:left="1080"/>
      </w:pPr>
      <w:r>
        <w:t>curl -X POST \</w:t>
      </w:r>
    </w:p>
    <w:p w:rsidR="006E6784" w:rsidRDefault="006E6784" w:rsidP="006E6784">
      <w:pPr>
        <w:pStyle w:val="ACOS"/>
        <w:ind w:left="1080"/>
      </w:pPr>
      <w:r>
        <w:t xml:space="preserve">  https://192.168.0.51/axapi/v3/glm \</w:t>
      </w:r>
    </w:p>
    <w:p w:rsidR="006E6784" w:rsidRDefault="006E6784" w:rsidP="006E6784">
      <w:pPr>
        <w:pStyle w:val="ACOS"/>
        <w:ind w:left="1080"/>
      </w:pPr>
      <w:r>
        <w:t xml:space="preserve">  -H 'authorization: A10 6115f7ad0a575ed2aa5d9a683199c8' \</w:t>
      </w:r>
    </w:p>
    <w:p w:rsidR="006E6784" w:rsidRDefault="006E6784" w:rsidP="006E6784">
      <w:pPr>
        <w:pStyle w:val="ACOS"/>
        <w:ind w:left="1080"/>
      </w:pPr>
      <w:r>
        <w:t xml:space="preserve">  -H 'content-type: application/json' \</w:t>
      </w:r>
    </w:p>
    <w:p w:rsidR="006E6784" w:rsidRDefault="006E6784" w:rsidP="006E6784">
      <w:pPr>
        <w:pStyle w:val="ACOS"/>
        <w:ind w:left="1080"/>
      </w:pPr>
      <w:r>
        <w:t xml:space="preserve">  -d '{</w:t>
      </w:r>
    </w:p>
    <w:p w:rsidR="006E6784" w:rsidRDefault="006E6784" w:rsidP="006E6784">
      <w:pPr>
        <w:pStyle w:val="ACOS"/>
        <w:ind w:left="1080"/>
      </w:pPr>
      <w:r>
        <w:t xml:space="preserve">    "glm": {</w:t>
      </w:r>
    </w:p>
    <w:p w:rsidR="006E6784" w:rsidRDefault="006E6784" w:rsidP="006E6784">
      <w:pPr>
        <w:pStyle w:val="ACOS"/>
        <w:ind w:left="1080"/>
      </w:pPr>
      <w:r>
        <w:t xml:space="preserve">        "use-mgmt-port": 1,</w:t>
      </w:r>
    </w:p>
    <w:p w:rsidR="006E6784" w:rsidRDefault="006E6784" w:rsidP="006E6784">
      <w:pPr>
        <w:pStyle w:val="ACOS"/>
        <w:ind w:left="1080"/>
      </w:pPr>
      <w:r>
        <w:t xml:space="preserve">        "enable-requests": 1,</w:t>
      </w:r>
    </w:p>
    <w:p w:rsidR="006E6784" w:rsidRDefault="006E6784" w:rsidP="006E6784">
      <w:pPr>
        <w:pStyle w:val="ACOS"/>
        <w:ind w:left="1080"/>
      </w:pPr>
      <w:r>
        <w:t xml:space="preserve">        "allocate-bandwidth": 4,</w:t>
      </w:r>
    </w:p>
    <w:p w:rsidR="006E6784" w:rsidRDefault="006E6784" w:rsidP="006E6784">
      <w:pPr>
        <w:pStyle w:val="ACOS"/>
        <w:ind w:left="1080"/>
      </w:pPr>
      <w:r>
        <w:t xml:space="preserve">        "token": "A10</w:t>
      </w:r>
      <w:r w:rsidR="00482727">
        <w:t>111111111</w:t>
      </w:r>
      <w:r>
        <w:t>"</w:t>
      </w:r>
    </w:p>
    <w:p w:rsidR="006E6784" w:rsidRDefault="006E6784" w:rsidP="006E6784">
      <w:pPr>
        <w:pStyle w:val="ACOS"/>
        <w:ind w:left="1080"/>
      </w:pPr>
      <w:r>
        <w:t xml:space="preserve">    }</w:t>
      </w:r>
    </w:p>
    <w:p w:rsidR="00C83092" w:rsidRDefault="006E6784" w:rsidP="006E6784">
      <w:pPr>
        <w:pStyle w:val="ACOS"/>
        <w:ind w:left="1080"/>
      </w:pPr>
      <w:r>
        <w:t>}'</w:t>
      </w:r>
    </w:p>
    <w:p w:rsidR="006E6784" w:rsidRDefault="006E6784" w:rsidP="006E6784">
      <w:pPr>
        <w:pStyle w:val="NoSpacing"/>
        <w:ind w:left="0" w:firstLine="0"/>
      </w:pPr>
    </w:p>
    <w:p w:rsidR="00C83092" w:rsidRDefault="006E2F25" w:rsidP="006E2F25">
      <w:pPr>
        <w:pStyle w:val="Heading3"/>
        <w:ind w:left="450"/>
      </w:pPr>
      <w:r>
        <w:t xml:space="preserve">AxAPI to </w:t>
      </w:r>
      <w:r w:rsidR="00C83092">
        <w:t>send FlexPool license request immediate</w:t>
      </w:r>
      <w:r w:rsidR="006E6784">
        <w:t>ly:</w:t>
      </w:r>
    </w:p>
    <w:p w:rsidR="006E6784" w:rsidRDefault="006E6784" w:rsidP="00D92204">
      <w:pPr>
        <w:pStyle w:val="NoSpacing"/>
      </w:pPr>
    </w:p>
    <w:p w:rsidR="00C83092" w:rsidRDefault="00C83092" w:rsidP="006E6784">
      <w:pPr>
        <w:pStyle w:val="ACOS"/>
        <w:ind w:left="1080"/>
      </w:pPr>
      <w:r>
        <w:t>curl -X POST \</w:t>
      </w:r>
    </w:p>
    <w:p w:rsidR="00C83092" w:rsidRDefault="00C83092" w:rsidP="006E6784">
      <w:pPr>
        <w:pStyle w:val="ACOS"/>
        <w:ind w:left="1080"/>
      </w:pPr>
      <w:r>
        <w:t xml:space="preserve">  https://192.168.0.51/axapi/v3/glm/send/ \</w:t>
      </w:r>
    </w:p>
    <w:p w:rsidR="00C83092" w:rsidRDefault="00C83092" w:rsidP="006E6784">
      <w:pPr>
        <w:pStyle w:val="ACOS"/>
        <w:ind w:left="1080"/>
      </w:pPr>
      <w:r>
        <w:t xml:space="preserve">  -H 'authorization: A10 618b193bb13c988ba5ef06f4640e5a' \</w:t>
      </w:r>
    </w:p>
    <w:p w:rsidR="00C83092" w:rsidRDefault="00C83092" w:rsidP="006E6784">
      <w:pPr>
        <w:pStyle w:val="ACOS"/>
        <w:ind w:left="1080"/>
      </w:pPr>
      <w:r>
        <w:t xml:space="preserve">  -H 'content-type: application/json' \</w:t>
      </w:r>
    </w:p>
    <w:p w:rsidR="00C83092" w:rsidRDefault="00C83092" w:rsidP="006E6784">
      <w:pPr>
        <w:pStyle w:val="ACOS"/>
        <w:ind w:left="1080"/>
      </w:pPr>
      <w:r>
        <w:t xml:space="preserve">  -d '{</w:t>
      </w:r>
    </w:p>
    <w:p w:rsidR="00C83092" w:rsidRDefault="00C83092" w:rsidP="006E6784">
      <w:pPr>
        <w:pStyle w:val="ACOS"/>
        <w:ind w:left="1080"/>
      </w:pPr>
      <w:r>
        <w:t xml:space="preserve">    "send": {</w:t>
      </w:r>
    </w:p>
    <w:p w:rsidR="00C83092" w:rsidRDefault="00C83092" w:rsidP="006E6784">
      <w:pPr>
        <w:pStyle w:val="ACOS"/>
        <w:ind w:left="1080"/>
      </w:pPr>
      <w:r>
        <w:t xml:space="preserve">        "license-request": 1</w:t>
      </w:r>
    </w:p>
    <w:p w:rsidR="00C83092" w:rsidRDefault="00C83092" w:rsidP="006E6784">
      <w:pPr>
        <w:pStyle w:val="ACOS"/>
        <w:ind w:left="1080"/>
      </w:pPr>
      <w:r>
        <w:t xml:space="preserve">    }</w:t>
      </w:r>
    </w:p>
    <w:p w:rsidR="00C83092" w:rsidRDefault="00C83092" w:rsidP="006E6784">
      <w:pPr>
        <w:pStyle w:val="ACOS"/>
        <w:ind w:left="1080"/>
      </w:pPr>
      <w:r>
        <w:t>}'</w:t>
      </w:r>
    </w:p>
    <w:p w:rsidR="00C83092" w:rsidRDefault="00C83092" w:rsidP="00D92204">
      <w:pPr>
        <w:pStyle w:val="NoSpacing"/>
      </w:pPr>
    </w:p>
    <w:p w:rsidR="00C83092" w:rsidRDefault="00C83092" w:rsidP="00D92204">
      <w:pPr>
        <w:pStyle w:val="NoSpacing"/>
      </w:pPr>
    </w:p>
    <w:p w:rsidR="00C83092" w:rsidRDefault="00C83092" w:rsidP="00D92204">
      <w:pPr>
        <w:pStyle w:val="NoSpacing"/>
      </w:pPr>
    </w:p>
    <w:p w:rsidR="00C83092" w:rsidRDefault="00C83092" w:rsidP="00D92204">
      <w:pPr>
        <w:pStyle w:val="NoSpacing"/>
      </w:pPr>
    </w:p>
    <w:p w:rsidR="00C83092" w:rsidRDefault="00C83092" w:rsidP="00D92204">
      <w:pPr>
        <w:pStyle w:val="NoSpacing"/>
      </w:pPr>
    </w:p>
    <w:p w:rsidR="00C83092" w:rsidRDefault="00C83092" w:rsidP="00D92204">
      <w:pPr>
        <w:pStyle w:val="NoSpacing"/>
      </w:pPr>
    </w:p>
    <w:p w:rsidR="00524D07" w:rsidRDefault="00524D07" w:rsidP="00D92204">
      <w:pPr>
        <w:pStyle w:val="NoSpacing"/>
      </w:pPr>
    </w:p>
    <w:p w:rsidR="00524D07" w:rsidRDefault="00524D07" w:rsidP="00D92204">
      <w:pPr>
        <w:pStyle w:val="NoSpacing"/>
      </w:pPr>
    </w:p>
    <w:p w:rsidR="00524D07" w:rsidRDefault="00524D07" w:rsidP="00D92204">
      <w:pPr>
        <w:pStyle w:val="NoSpacing"/>
      </w:pPr>
    </w:p>
    <w:p w:rsidR="00524D07" w:rsidRDefault="00524D07" w:rsidP="00D92204">
      <w:pPr>
        <w:pStyle w:val="NoSpacing"/>
      </w:pPr>
    </w:p>
    <w:p w:rsidR="00524D07" w:rsidRDefault="00524D07" w:rsidP="00D92204">
      <w:pPr>
        <w:pStyle w:val="NoSpacing"/>
      </w:pPr>
    </w:p>
    <w:p w:rsidR="00524D07" w:rsidRDefault="00524D07" w:rsidP="00D92204">
      <w:pPr>
        <w:pStyle w:val="NoSpacing"/>
      </w:pPr>
    </w:p>
    <w:p w:rsidR="00524D07" w:rsidRDefault="00524D07" w:rsidP="00482727">
      <w:pPr>
        <w:pStyle w:val="Heading2"/>
        <w:tabs>
          <w:tab w:val="left" w:pos="360"/>
        </w:tabs>
        <w:ind w:left="270"/>
      </w:pPr>
      <w:bookmarkStart w:id="13" w:name="_Toc509224522"/>
      <w:r>
        <w:t>Postman Screenshots of GLM AxAPI calls.</w:t>
      </w:r>
      <w:bookmarkEnd w:id="13"/>
    </w:p>
    <w:p w:rsidR="001D6859" w:rsidRDefault="001D6859" w:rsidP="001D6859">
      <w:pPr>
        <w:pStyle w:val="NoSpacing"/>
      </w:pPr>
    </w:p>
    <w:p w:rsidR="006E2F25" w:rsidRDefault="001D6859" w:rsidP="00952D96">
      <w:pPr>
        <w:pStyle w:val="Heading3"/>
        <w:tabs>
          <w:tab w:val="left" w:pos="360"/>
          <w:tab w:val="left" w:pos="1080"/>
        </w:tabs>
        <w:ind w:left="540"/>
      </w:pPr>
      <w:r>
        <w:t>Set the body as shown.</w:t>
      </w:r>
    </w:p>
    <w:p w:rsidR="00524D07" w:rsidRDefault="00482727" w:rsidP="00D92204">
      <w:pPr>
        <w:pStyle w:val="NoSpacing"/>
      </w:pPr>
      <w:r w:rsidRPr="00482727">
        <w:drawing>
          <wp:inline distT="0" distB="0" distL="0" distR="0" wp14:anchorId="4E22C913" wp14:editId="4212104D">
            <wp:extent cx="5905500" cy="30480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05500" cy="3048000"/>
                    </a:xfrm>
                    <a:prstGeom prst="rect">
                      <a:avLst/>
                    </a:prstGeom>
                  </pic:spPr>
                </pic:pic>
              </a:graphicData>
            </a:graphic>
          </wp:inline>
        </w:drawing>
      </w:r>
    </w:p>
    <w:p w:rsidR="001D6859" w:rsidRDefault="001D6859" w:rsidP="00D92204">
      <w:pPr>
        <w:pStyle w:val="NoSpacing"/>
      </w:pPr>
    </w:p>
    <w:p w:rsidR="001D6859" w:rsidRDefault="001D6859" w:rsidP="00D92204">
      <w:pPr>
        <w:pStyle w:val="NoSpacing"/>
      </w:pPr>
    </w:p>
    <w:p w:rsidR="001D6859" w:rsidRDefault="001D6859" w:rsidP="00D92204">
      <w:pPr>
        <w:pStyle w:val="NoSpacing"/>
      </w:pPr>
    </w:p>
    <w:p w:rsidR="001D6859" w:rsidRDefault="001D6859" w:rsidP="00D92204">
      <w:pPr>
        <w:pStyle w:val="NoSpacing"/>
      </w:pPr>
    </w:p>
    <w:p w:rsidR="001D6859" w:rsidRDefault="001D6859" w:rsidP="00D92204">
      <w:pPr>
        <w:pStyle w:val="NoSpacing"/>
      </w:pPr>
    </w:p>
    <w:p w:rsidR="001D6859" w:rsidRDefault="001D6859" w:rsidP="00D92204">
      <w:pPr>
        <w:pStyle w:val="NoSpacing"/>
      </w:pPr>
    </w:p>
    <w:p w:rsidR="001D6859" w:rsidRDefault="001D6859" w:rsidP="00D92204">
      <w:pPr>
        <w:pStyle w:val="NoSpacing"/>
      </w:pPr>
    </w:p>
    <w:p w:rsidR="001D6859" w:rsidRDefault="001D6859" w:rsidP="00D92204">
      <w:pPr>
        <w:pStyle w:val="NoSpacing"/>
      </w:pPr>
    </w:p>
    <w:p w:rsidR="001D6859" w:rsidRDefault="001D6859" w:rsidP="00D92204">
      <w:pPr>
        <w:pStyle w:val="NoSpacing"/>
      </w:pPr>
    </w:p>
    <w:p w:rsidR="001D6859" w:rsidRDefault="001D6859" w:rsidP="00AB0EE9">
      <w:pPr>
        <w:pStyle w:val="Heading3"/>
        <w:tabs>
          <w:tab w:val="left" w:pos="1080"/>
        </w:tabs>
        <w:ind w:left="540"/>
      </w:pPr>
      <w:r>
        <w:lastRenderedPageBreak/>
        <w:t>Set the body as shown.</w:t>
      </w:r>
    </w:p>
    <w:p w:rsidR="00C83092" w:rsidRDefault="00AB0EE9" w:rsidP="00D92204">
      <w:pPr>
        <w:pStyle w:val="NoSpacing"/>
      </w:pPr>
      <w:r w:rsidRPr="00AB0EE9">
        <w:drawing>
          <wp:inline distT="0" distB="0" distL="0" distR="0" wp14:anchorId="4029A0E3" wp14:editId="180E0B58">
            <wp:extent cx="5905500" cy="45720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05500" cy="4572000"/>
                    </a:xfrm>
                    <a:prstGeom prst="rect">
                      <a:avLst/>
                    </a:prstGeom>
                  </pic:spPr>
                </pic:pic>
              </a:graphicData>
            </a:graphic>
          </wp:inline>
        </w:drawing>
      </w:r>
    </w:p>
    <w:p w:rsidR="00C83092" w:rsidRDefault="00C83092" w:rsidP="00D92204">
      <w:pPr>
        <w:pStyle w:val="NoSpacing"/>
      </w:pPr>
    </w:p>
    <w:p w:rsidR="00C83092" w:rsidRDefault="00C83092" w:rsidP="00D92204">
      <w:pPr>
        <w:pStyle w:val="NoSpacing"/>
      </w:pPr>
    </w:p>
    <w:p w:rsidR="00D92204" w:rsidRDefault="00D92204" w:rsidP="00D92204">
      <w:pPr>
        <w:pStyle w:val="NoSpacing"/>
      </w:pPr>
    </w:p>
    <w:p w:rsidR="00D92204" w:rsidRDefault="00D92204" w:rsidP="00D92204">
      <w:pPr>
        <w:pStyle w:val="NoSpacing"/>
      </w:pPr>
    </w:p>
    <w:p w:rsidR="00534910" w:rsidRDefault="00BE302D" w:rsidP="00D92204">
      <w:pPr>
        <w:pStyle w:val="NoSpacing"/>
      </w:pPr>
      <w:r w:rsidRPr="00C83092">
        <w:rPr>
          <w:noProof/>
        </w:rPr>
        <w:lastRenderedPageBreak/>
        <w:drawing>
          <wp:inline distT="0" distB="0" distL="0" distR="0" wp14:anchorId="4F6544B1" wp14:editId="7B090DC5">
            <wp:extent cx="5624623" cy="3262402"/>
            <wp:effectExtent l="0" t="0" r="1905"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29396" cy="3265170"/>
                    </a:xfrm>
                    <a:prstGeom prst="rect">
                      <a:avLst/>
                    </a:prstGeom>
                  </pic:spPr>
                </pic:pic>
              </a:graphicData>
            </a:graphic>
          </wp:inline>
        </w:drawing>
      </w:r>
    </w:p>
    <w:p w:rsidR="00534910" w:rsidRDefault="00534910" w:rsidP="00D92204">
      <w:pPr>
        <w:pStyle w:val="NoSpacing"/>
      </w:pPr>
    </w:p>
    <w:p w:rsidR="00534910" w:rsidRDefault="00534910" w:rsidP="00D92204">
      <w:pPr>
        <w:pStyle w:val="NoSpacing"/>
      </w:pPr>
    </w:p>
    <w:p w:rsidR="00534910" w:rsidRDefault="00534910" w:rsidP="00D92204">
      <w:pPr>
        <w:pStyle w:val="NoSpacing"/>
      </w:pPr>
    </w:p>
    <w:p w:rsidR="00EF41FF" w:rsidRDefault="00586E1C" w:rsidP="00EF41FF">
      <w:pPr>
        <w:pStyle w:val="NoSpacing"/>
      </w:pPr>
      <w:r w:rsidRPr="00CD4181">
        <w:rPr>
          <w:noProof/>
        </w:rPr>
        <w:drawing>
          <wp:inline distT="0" distB="0" distL="0" distR="0" wp14:anchorId="04256063" wp14:editId="28EF5A75">
            <wp:extent cx="5943600" cy="2625725"/>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625725"/>
                    </a:xfrm>
                    <a:prstGeom prst="rect">
                      <a:avLst/>
                    </a:prstGeom>
                  </pic:spPr>
                </pic:pic>
              </a:graphicData>
            </a:graphic>
          </wp:inline>
        </w:drawing>
      </w:r>
    </w:p>
    <w:p w:rsidR="00AA1E63" w:rsidRDefault="00AA1E63" w:rsidP="00EF41FF">
      <w:pPr>
        <w:pStyle w:val="NoSpacing"/>
      </w:pPr>
    </w:p>
    <w:p w:rsidR="00AA1E63" w:rsidRDefault="00AA1E63" w:rsidP="00AA1E63">
      <w:pPr>
        <w:pStyle w:val="Heading1"/>
        <w:sectPr w:rsidR="00AA1E63" w:rsidSect="00BE302D">
          <w:pgSz w:w="12240" w:h="15840"/>
          <w:pgMar w:top="1440" w:right="1440" w:bottom="1440" w:left="1440" w:header="720" w:footer="0" w:gutter="0"/>
          <w:cols w:space="720"/>
          <w:formProt w:val="0"/>
          <w:docGrid w:linePitch="360" w:charSpace="10239"/>
        </w:sectPr>
      </w:pPr>
    </w:p>
    <w:p w:rsidR="00AA1E63" w:rsidRDefault="00AA1E63" w:rsidP="00AA1E63">
      <w:pPr>
        <w:pStyle w:val="Heading1"/>
      </w:pPr>
      <w:r>
        <w:lastRenderedPageBreak/>
        <w:t>Artifacts</w:t>
      </w:r>
    </w:p>
    <w:p w:rsidR="00AA1E63" w:rsidRDefault="00AA1E63" w:rsidP="00AA1E63">
      <w:pPr>
        <w:pStyle w:val="Heading2"/>
        <w:ind w:left="360"/>
      </w:pPr>
      <w:r>
        <w:t>Kick-Off Meeting Notes:</w:t>
      </w:r>
    </w:p>
    <w:p w:rsidR="00AA1E63" w:rsidRDefault="00AA1E63" w:rsidP="00AA1E63"/>
    <w:p w:rsidR="00AA1E63" w:rsidRDefault="00AA1E63" w:rsidP="00AA1E63">
      <w:pPr>
        <w:ind w:left="720"/>
      </w:pPr>
      <w:r>
        <w:t>Date</w:t>
      </w:r>
      <w:r w:rsidRPr="00AA1E63">
        <w:t>:</w:t>
      </w:r>
      <w:r w:rsidRPr="00AA1E63">
        <w:rPr>
          <w:u w:val="single"/>
        </w:rPr>
        <w:t xml:space="preserve">                                                 </w:t>
      </w:r>
      <w:r w:rsidRPr="00AA1E63">
        <w:rPr>
          <w:color w:val="FFFFFF" w:themeColor="background1"/>
          <w:u w:val="single"/>
        </w:rPr>
        <w:t>.</w:t>
      </w:r>
    </w:p>
    <w:p w:rsidR="00AA1E63" w:rsidRPr="00AA1E63" w:rsidRDefault="00AA1E63" w:rsidP="00AA1E63">
      <w:pPr>
        <w:ind w:left="720"/>
        <w:rPr>
          <w:u w:val="single"/>
        </w:rPr>
      </w:pPr>
      <w:r>
        <w:t>Attendees:</w:t>
      </w:r>
      <w:r>
        <w:rPr>
          <w:u w:val="single"/>
        </w:rPr>
        <w:t xml:space="preserve"> </w:t>
      </w:r>
    </w:p>
    <w:tbl>
      <w:tblPr>
        <w:tblStyle w:val="TableGrid"/>
        <w:tblW w:w="8779" w:type="dxa"/>
        <w:tblInd w:w="720" w:type="dxa"/>
        <w:tblLook w:val="04A0" w:firstRow="1" w:lastRow="0" w:firstColumn="1" w:lastColumn="0" w:noHBand="0" w:noVBand="1"/>
      </w:tblPr>
      <w:tblGrid>
        <w:gridCol w:w="1917"/>
        <w:gridCol w:w="2014"/>
        <w:gridCol w:w="1740"/>
        <w:gridCol w:w="3108"/>
      </w:tblGrid>
      <w:tr w:rsidR="00AA1E63" w:rsidTr="00AA1E63">
        <w:trPr>
          <w:trHeight w:val="645"/>
        </w:trPr>
        <w:tc>
          <w:tcPr>
            <w:tcW w:w="1917" w:type="dxa"/>
          </w:tcPr>
          <w:p w:rsidR="00AA1E63" w:rsidRDefault="00AA1E63" w:rsidP="00AA1E63">
            <w:pPr>
              <w:ind w:left="0"/>
              <w:rPr>
                <w:u w:val="single"/>
              </w:rPr>
            </w:pPr>
            <w:r>
              <w:rPr>
                <w:u w:val="single"/>
              </w:rPr>
              <w:t>Name</w:t>
            </w:r>
          </w:p>
        </w:tc>
        <w:tc>
          <w:tcPr>
            <w:tcW w:w="2014" w:type="dxa"/>
          </w:tcPr>
          <w:p w:rsidR="00AA1E63" w:rsidRDefault="00AA1E63" w:rsidP="00AA1E63">
            <w:pPr>
              <w:ind w:left="0"/>
              <w:rPr>
                <w:u w:val="single"/>
              </w:rPr>
            </w:pPr>
            <w:r>
              <w:rPr>
                <w:u w:val="single"/>
              </w:rPr>
              <w:t>Position</w:t>
            </w:r>
          </w:p>
        </w:tc>
        <w:tc>
          <w:tcPr>
            <w:tcW w:w="1740" w:type="dxa"/>
          </w:tcPr>
          <w:p w:rsidR="00AA1E63" w:rsidRDefault="00AA1E63" w:rsidP="00AA1E63">
            <w:pPr>
              <w:ind w:left="0"/>
              <w:rPr>
                <w:u w:val="single"/>
              </w:rPr>
            </w:pPr>
            <w:r>
              <w:rPr>
                <w:u w:val="single"/>
              </w:rPr>
              <w:t>Phone</w:t>
            </w:r>
          </w:p>
        </w:tc>
        <w:tc>
          <w:tcPr>
            <w:tcW w:w="3108" w:type="dxa"/>
          </w:tcPr>
          <w:p w:rsidR="00AA1E63" w:rsidRDefault="00AA1E63" w:rsidP="00AA1E63">
            <w:pPr>
              <w:ind w:left="0"/>
              <w:rPr>
                <w:u w:val="single"/>
              </w:rPr>
            </w:pPr>
            <w:r>
              <w:rPr>
                <w:u w:val="single"/>
              </w:rPr>
              <w:t>Email</w:t>
            </w:r>
          </w:p>
        </w:tc>
      </w:tr>
      <w:tr w:rsidR="00AA1E63" w:rsidTr="00AA1E63">
        <w:trPr>
          <w:trHeight w:val="665"/>
        </w:trPr>
        <w:tc>
          <w:tcPr>
            <w:tcW w:w="1917" w:type="dxa"/>
          </w:tcPr>
          <w:p w:rsidR="00AA1E63" w:rsidRDefault="00AA1E63" w:rsidP="00AA1E63">
            <w:pPr>
              <w:ind w:left="0"/>
              <w:rPr>
                <w:u w:val="single"/>
              </w:rPr>
            </w:pPr>
          </w:p>
        </w:tc>
        <w:tc>
          <w:tcPr>
            <w:tcW w:w="2014" w:type="dxa"/>
          </w:tcPr>
          <w:p w:rsidR="00AA1E63" w:rsidRDefault="00AA1E63" w:rsidP="00AA1E63">
            <w:pPr>
              <w:ind w:left="0"/>
              <w:rPr>
                <w:u w:val="single"/>
              </w:rPr>
            </w:pPr>
          </w:p>
        </w:tc>
        <w:tc>
          <w:tcPr>
            <w:tcW w:w="1740" w:type="dxa"/>
          </w:tcPr>
          <w:p w:rsidR="00AA1E63" w:rsidRDefault="00AA1E63" w:rsidP="00AA1E63">
            <w:pPr>
              <w:ind w:left="0"/>
              <w:rPr>
                <w:u w:val="single"/>
              </w:rPr>
            </w:pPr>
          </w:p>
        </w:tc>
        <w:tc>
          <w:tcPr>
            <w:tcW w:w="3108" w:type="dxa"/>
          </w:tcPr>
          <w:p w:rsidR="00AA1E63" w:rsidRDefault="00AA1E63" w:rsidP="00AA1E63">
            <w:pPr>
              <w:ind w:left="0"/>
              <w:rPr>
                <w:u w:val="single"/>
              </w:rPr>
            </w:pPr>
          </w:p>
        </w:tc>
      </w:tr>
      <w:tr w:rsidR="00AA1E63" w:rsidTr="00AA1E63">
        <w:trPr>
          <w:trHeight w:val="645"/>
        </w:trPr>
        <w:tc>
          <w:tcPr>
            <w:tcW w:w="1917" w:type="dxa"/>
          </w:tcPr>
          <w:p w:rsidR="00AA1E63" w:rsidRDefault="00AA1E63" w:rsidP="00AA1E63">
            <w:pPr>
              <w:ind w:left="0"/>
              <w:rPr>
                <w:u w:val="single"/>
              </w:rPr>
            </w:pPr>
          </w:p>
        </w:tc>
        <w:tc>
          <w:tcPr>
            <w:tcW w:w="2014" w:type="dxa"/>
          </w:tcPr>
          <w:p w:rsidR="00AA1E63" w:rsidRDefault="00AA1E63" w:rsidP="00AA1E63">
            <w:pPr>
              <w:ind w:left="0"/>
              <w:rPr>
                <w:u w:val="single"/>
              </w:rPr>
            </w:pPr>
          </w:p>
        </w:tc>
        <w:tc>
          <w:tcPr>
            <w:tcW w:w="1740" w:type="dxa"/>
          </w:tcPr>
          <w:p w:rsidR="00AA1E63" w:rsidRDefault="00AA1E63" w:rsidP="00AA1E63">
            <w:pPr>
              <w:ind w:left="0"/>
              <w:rPr>
                <w:u w:val="single"/>
              </w:rPr>
            </w:pPr>
          </w:p>
        </w:tc>
        <w:tc>
          <w:tcPr>
            <w:tcW w:w="3108" w:type="dxa"/>
          </w:tcPr>
          <w:p w:rsidR="00AA1E63" w:rsidRDefault="00AA1E63" w:rsidP="00AA1E63">
            <w:pPr>
              <w:ind w:left="0"/>
              <w:rPr>
                <w:u w:val="single"/>
              </w:rPr>
            </w:pPr>
          </w:p>
        </w:tc>
      </w:tr>
      <w:tr w:rsidR="00AA1E63" w:rsidTr="00AA1E63">
        <w:trPr>
          <w:trHeight w:val="645"/>
        </w:trPr>
        <w:tc>
          <w:tcPr>
            <w:tcW w:w="1917" w:type="dxa"/>
          </w:tcPr>
          <w:p w:rsidR="00AA1E63" w:rsidRDefault="00AA1E63" w:rsidP="00AA1E63">
            <w:pPr>
              <w:ind w:left="0"/>
              <w:rPr>
                <w:u w:val="single"/>
              </w:rPr>
            </w:pPr>
          </w:p>
        </w:tc>
        <w:tc>
          <w:tcPr>
            <w:tcW w:w="2014" w:type="dxa"/>
          </w:tcPr>
          <w:p w:rsidR="00AA1E63" w:rsidRDefault="00AA1E63" w:rsidP="00AA1E63">
            <w:pPr>
              <w:ind w:left="0"/>
              <w:rPr>
                <w:u w:val="single"/>
              </w:rPr>
            </w:pPr>
          </w:p>
        </w:tc>
        <w:tc>
          <w:tcPr>
            <w:tcW w:w="1740" w:type="dxa"/>
          </w:tcPr>
          <w:p w:rsidR="00AA1E63" w:rsidRDefault="00AA1E63" w:rsidP="00AA1E63">
            <w:pPr>
              <w:ind w:left="0"/>
              <w:rPr>
                <w:u w:val="single"/>
              </w:rPr>
            </w:pPr>
          </w:p>
        </w:tc>
        <w:tc>
          <w:tcPr>
            <w:tcW w:w="3108" w:type="dxa"/>
          </w:tcPr>
          <w:p w:rsidR="00AA1E63" w:rsidRDefault="00AA1E63" w:rsidP="00AA1E63">
            <w:pPr>
              <w:ind w:left="0"/>
              <w:rPr>
                <w:u w:val="single"/>
              </w:rPr>
            </w:pPr>
          </w:p>
        </w:tc>
      </w:tr>
      <w:tr w:rsidR="00AA1E63" w:rsidTr="00AA1E63">
        <w:trPr>
          <w:trHeight w:val="645"/>
        </w:trPr>
        <w:tc>
          <w:tcPr>
            <w:tcW w:w="1917" w:type="dxa"/>
          </w:tcPr>
          <w:p w:rsidR="00AA1E63" w:rsidRDefault="00AA1E63" w:rsidP="00AA1E63">
            <w:pPr>
              <w:ind w:left="0"/>
              <w:rPr>
                <w:u w:val="single"/>
              </w:rPr>
            </w:pPr>
          </w:p>
        </w:tc>
        <w:tc>
          <w:tcPr>
            <w:tcW w:w="2014" w:type="dxa"/>
          </w:tcPr>
          <w:p w:rsidR="00AA1E63" w:rsidRDefault="00AA1E63" w:rsidP="00AA1E63">
            <w:pPr>
              <w:ind w:left="0"/>
              <w:rPr>
                <w:u w:val="single"/>
              </w:rPr>
            </w:pPr>
          </w:p>
        </w:tc>
        <w:tc>
          <w:tcPr>
            <w:tcW w:w="1740" w:type="dxa"/>
          </w:tcPr>
          <w:p w:rsidR="00AA1E63" w:rsidRDefault="00AA1E63" w:rsidP="00AA1E63">
            <w:pPr>
              <w:ind w:left="0"/>
              <w:rPr>
                <w:u w:val="single"/>
              </w:rPr>
            </w:pPr>
          </w:p>
        </w:tc>
        <w:tc>
          <w:tcPr>
            <w:tcW w:w="3108" w:type="dxa"/>
          </w:tcPr>
          <w:p w:rsidR="00AA1E63" w:rsidRDefault="00AA1E63" w:rsidP="00AA1E63">
            <w:pPr>
              <w:ind w:left="0"/>
              <w:rPr>
                <w:u w:val="single"/>
              </w:rPr>
            </w:pPr>
          </w:p>
        </w:tc>
      </w:tr>
      <w:tr w:rsidR="00AA1E63" w:rsidTr="00AA1E63">
        <w:trPr>
          <w:trHeight w:val="645"/>
        </w:trPr>
        <w:tc>
          <w:tcPr>
            <w:tcW w:w="1917" w:type="dxa"/>
          </w:tcPr>
          <w:p w:rsidR="00AA1E63" w:rsidRDefault="00AA1E63" w:rsidP="00AA1E63">
            <w:pPr>
              <w:ind w:left="0"/>
              <w:rPr>
                <w:u w:val="single"/>
              </w:rPr>
            </w:pPr>
          </w:p>
        </w:tc>
        <w:tc>
          <w:tcPr>
            <w:tcW w:w="2014" w:type="dxa"/>
          </w:tcPr>
          <w:p w:rsidR="00AA1E63" w:rsidRDefault="00AA1E63" w:rsidP="00AA1E63">
            <w:pPr>
              <w:ind w:left="0"/>
              <w:rPr>
                <w:u w:val="single"/>
              </w:rPr>
            </w:pPr>
          </w:p>
        </w:tc>
        <w:tc>
          <w:tcPr>
            <w:tcW w:w="1740" w:type="dxa"/>
          </w:tcPr>
          <w:p w:rsidR="00AA1E63" w:rsidRDefault="00AA1E63" w:rsidP="00AA1E63">
            <w:pPr>
              <w:ind w:left="0"/>
              <w:rPr>
                <w:u w:val="single"/>
              </w:rPr>
            </w:pPr>
          </w:p>
        </w:tc>
        <w:tc>
          <w:tcPr>
            <w:tcW w:w="3108" w:type="dxa"/>
          </w:tcPr>
          <w:p w:rsidR="00AA1E63" w:rsidRDefault="00AA1E63" w:rsidP="00AA1E63">
            <w:pPr>
              <w:ind w:left="0"/>
              <w:rPr>
                <w:u w:val="single"/>
              </w:rPr>
            </w:pPr>
          </w:p>
        </w:tc>
      </w:tr>
    </w:tbl>
    <w:p w:rsidR="0019647C" w:rsidRDefault="0019647C" w:rsidP="00AA1E63">
      <w:pPr>
        <w:ind w:left="720"/>
        <w:rPr>
          <w:u w:val="single"/>
        </w:rPr>
      </w:pPr>
    </w:p>
    <w:p w:rsidR="0019647C" w:rsidRDefault="0019647C" w:rsidP="0019647C">
      <w:pPr>
        <w:ind w:left="720"/>
        <w:rPr>
          <w:u w:val="single"/>
        </w:rPr>
      </w:pPr>
      <w:r>
        <w:rPr>
          <w:u w:val="single"/>
        </w:rPr>
        <w:t>NOTES:</w:t>
      </w:r>
    </w:p>
    <w:tbl>
      <w:tblPr>
        <w:tblStyle w:val="TableGrid"/>
        <w:tblW w:w="8640" w:type="dxa"/>
        <w:tblInd w:w="715" w:type="dxa"/>
        <w:tblBorders>
          <w:left w:val="none" w:sz="0" w:space="0" w:color="auto"/>
          <w:right w:val="none" w:sz="0" w:space="0" w:color="auto"/>
        </w:tblBorders>
        <w:tblLook w:val="04A0" w:firstRow="1" w:lastRow="0" w:firstColumn="1" w:lastColumn="0" w:noHBand="0" w:noVBand="1"/>
      </w:tblPr>
      <w:tblGrid>
        <w:gridCol w:w="8640"/>
      </w:tblGrid>
      <w:tr w:rsidR="0019647C" w:rsidTr="0019647C">
        <w:tc>
          <w:tcPr>
            <w:tcW w:w="8640" w:type="dxa"/>
          </w:tcPr>
          <w:p w:rsidR="0019647C" w:rsidRDefault="0019647C" w:rsidP="0019647C">
            <w:pPr>
              <w:ind w:left="0"/>
              <w:rPr>
                <w:u w:val="single"/>
              </w:rPr>
            </w:pPr>
          </w:p>
        </w:tc>
      </w:tr>
      <w:tr w:rsidR="0019647C" w:rsidTr="0019647C">
        <w:tc>
          <w:tcPr>
            <w:tcW w:w="8640" w:type="dxa"/>
          </w:tcPr>
          <w:p w:rsidR="0019647C" w:rsidRDefault="0019647C" w:rsidP="0019647C">
            <w:pPr>
              <w:ind w:left="0"/>
              <w:rPr>
                <w:u w:val="single"/>
              </w:rPr>
            </w:pPr>
          </w:p>
        </w:tc>
      </w:tr>
      <w:tr w:rsidR="0019647C" w:rsidTr="0019647C">
        <w:tc>
          <w:tcPr>
            <w:tcW w:w="8640" w:type="dxa"/>
          </w:tcPr>
          <w:p w:rsidR="0019647C" w:rsidRDefault="0019647C" w:rsidP="0019647C">
            <w:pPr>
              <w:ind w:left="0"/>
              <w:rPr>
                <w:u w:val="single"/>
              </w:rPr>
            </w:pPr>
          </w:p>
        </w:tc>
      </w:tr>
      <w:tr w:rsidR="0019647C" w:rsidTr="0019647C">
        <w:tc>
          <w:tcPr>
            <w:tcW w:w="8640" w:type="dxa"/>
          </w:tcPr>
          <w:p w:rsidR="0019647C" w:rsidRDefault="0019647C" w:rsidP="0019647C">
            <w:pPr>
              <w:ind w:left="0"/>
              <w:rPr>
                <w:u w:val="single"/>
              </w:rPr>
            </w:pPr>
          </w:p>
        </w:tc>
      </w:tr>
      <w:tr w:rsidR="0019647C" w:rsidTr="0019647C">
        <w:tc>
          <w:tcPr>
            <w:tcW w:w="8640" w:type="dxa"/>
          </w:tcPr>
          <w:p w:rsidR="0019647C" w:rsidRDefault="0019647C" w:rsidP="0019647C">
            <w:pPr>
              <w:ind w:left="0"/>
              <w:rPr>
                <w:u w:val="single"/>
              </w:rPr>
            </w:pPr>
          </w:p>
        </w:tc>
      </w:tr>
      <w:tr w:rsidR="0019647C" w:rsidTr="0019647C">
        <w:tc>
          <w:tcPr>
            <w:tcW w:w="8640" w:type="dxa"/>
          </w:tcPr>
          <w:p w:rsidR="0019647C" w:rsidRDefault="0019647C" w:rsidP="00E646F7">
            <w:pPr>
              <w:ind w:left="0"/>
              <w:rPr>
                <w:u w:val="single"/>
              </w:rPr>
            </w:pPr>
          </w:p>
        </w:tc>
      </w:tr>
      <w:tr w:rsidR="0019647C" w:rsidTr="0019647C">
        <w:tc>
          <w:tcPr>
            <w:tcW w:w="8640" w:type="dxa"/>
          </w:tcPr>
          <w:p w:rsidR="0019647C" w:rsidRDefault="0019647C" w:rsidP="0019647C">
            <w:pPr>
              <w:ind w:left="0"/>
              <w:rPr>
                <w:u w:val="single"/>
              </w:rPr>
            </w:pPr>
          </w:p>
        </w:tc>
      </w:tr>
      <w:tr w:rsidR="0019647C" w:rsidTr="0019647C">
        <w:tc>
          <w:tcPr>
            <w:tcW w:w="8640" w:type="dxa"/>
          </w:tcPr>
          <w:p w:rsidR="0019647C" w:rsidRDefault="0019647C" w:rsidP="0019647C">
            <w:pPr>
              <w:ind w:left="0"/>
              <w:rPr>
                <w:u w:val="single"/>
              </w:rPr>
            </w:pPr>
          </w:p>
        </w:tc>
      </w:tr>
      <w:tr w:rsidR="0019647C" w:rsidTr="0019647C">
        <w:tc>
          <w:tcPr>
            <w:tcW w:w="8640" w:type="dxa"/>
          </w:tcPr>
          <w:p w:rsidR="0019647C" w:rsidRDefault="0019647C" w:rsidP="0019647C">
            <w:pPr>
              <w:ind w:left="0"/>
              <w:rPr>
                <w:u w:val="single"/>
              </w:rPr>
            </w:pPr>
          </w:p>
        </w:tc>
      </w:tr>
      <w:tr w:rsidR="0019647C" w:rsidTr="0019647C">
        <w:tc>
          <w:tcPr>
            <w:tcW w:w="8640" w:type="dxa"/>
          </w:tcPr>
          <w:p w:rsidR="0019647C" w:rsidRDefault="0019647C" w:rsidP="0019647C">
            <w:pPr>
              <w:ind w:left="0"/>
              <w:rPr>
                <w:u w:val="single"/>
              </w:rPr>
            </w:pPr>
          </w:p>
        </w:tc>
      </w:tr>
      <w:tr w:rsidR="0019647C" w:rsidTr="0019647C">
        <w:tc>
          <w:tcPr>
            <w:tcW w:w="8640" w:type="dxa"/>
          </w:tcPr>
          <w:p w:rsidR="0019647C" w:rsidRDefault="0019647C" w:rsidP="0019647C">
            <w:pPr>
              <w:ind w:left="0"/>
              <w:rPr>
                <w:u w:val="single"/>
              </w:rPr>
            </w:pPr>
          </w:p>
        </w:tc>
      </w:tr>
      <w:tr w:rsidR="0019647C" w:rsidTr="0019647C">
        <w:tc>
          <w:tcPr>
            <w:tcW w:w="8640" w:type="dxa"/>
          </w:tcPr>
          <w:p w:rsidR="0019647C" w:rsidRDefault="0019647C" w:rsidP="0019647C">
            <w:pPr>
              <w:ind w:left="0"/>
              <w:rPr>
                <w:u w:val="single"/>
              </w:rPr>
            </w:pPr>
          </w:p>
        </w:tc>
      </w:tr>
      <w:tr w:rsidR="0019647C" w:rsidTr="0019647C">
        <w:tc>
          <w:tcPr>
            <w:tcW w:w="8640" w:type="dxa"/>
          </w:tcPr>
          <w:p w:rsidR="0019647C" w:rsidRDefault="0019647C" w:rsidP="0019647C">
            <w:pPr>
              <w:ind w:left="0"/>
              <w:rPr>
                <w:u w:val="single"/>
              </w:rPr>
            </w:pPr>
          </w:p>
        </w:tc>
      </w:tr>
      <w:tr w:rsidR="0019647C" w:rsidTr="0019647C">
        <w:tc>
          <w:tcPr>
            <w:tcW w:w="8640" w:type="dxa"/>
          </w:tcPr>
          <w:p w:rsidR="0019647C" w:rsidRDefault="0019647C" w:rsidP="0019647C">
            <w:pPr>
              <w:ind w:left="0"/>
              <w:rPr>
                <w:u w:val="single"/>
              </w:rPr>
            </w:pPr>
          </w:p>
        </w:tc>
      </w:tr>
      <w:tr w:rsidR="0019647C" w:rsidTr="0019647C">
        <w:tc>
          <w:tcPr>
            <w:tcW w:w="8640" w:type="dxa"/>
          </w:tcPr>
          <w:p w:rsidR="0019647C" w:rsidRDefault="0019647C" w:rsidP="0019647C">
            <w:pPr>
              <w:ind w:left="0"/>
              <w:rPr>
                <w:u w:val="single"/>
              </w:rPr>
            </w:pPr>
          </w:p>
        </w:tc>
      </w:tr>
      <w:tr w:rsidR="0019647C" w:rsidTr="0019647C">
        <w:tc>
          <w:tcPr>
            <w:tcW w:w="8640" w:type="dxa"/>
          </w:tcPr>
          <w:p w:rsidR="0019647C" w:rsidRDefault="0019647C" w:rsidP="0019647C">
            <w:pPr>
              <w:ind w:left="0"/>
              <w:rPr>
                <w:u w:val="single"/>
              </w:rPr>
            </w:pPr>
          </w:p>
        </w:tc>
      </w:tr>
      <w:tr w:rsidR="0019647C" w:rsidTr="0019647C">
        <w:tc>
          <w:tcPr>
            <w:tcW w:w="8640" w:type="dxa"/>
          </w:tcPr>
          <w:p w:rsidR="0019647C" w:rsidRDefault="0019647C" w:rsidP="0019647C">
            <w:pPr>
              <w:ind w:left="0"/>
              <w:rPr>
                <w:u w:val="single"/>
              </w:rPr>
            </w:pPr>
          </w:p>
        </w:tc>
      </w:tr>
      <w:tr w:rsidR="0019647C" w:rsidTr="0019647C">
        <w:tc>
          <w:tcPr>
            <w:tcW w:w="8640" w:type="dxa"/>
          </w:tcPr>
          <w:p w:rsidR="0019647C" w:rsidRDefault="0019647C" w:rsidP="0019647C">
            <w:pPr>
              <w:ind w:left="0"/>
              <w:rPr>
                <w:u w:val="single"/>
              </w:rPr>
            </w:pPr>
          </w:p>
        </w:tc>
      </w:tr>
      <w:tr w:rsidR="0019647C" w:rsidTr="0019647C">
        <w:tc>
          <w:tcPr>
            <w:tcW w:w="8640" w:type="dxa"/>
          </w:tcPr>
          <w:p w:rsidR="0019647C" w:rsidRDefault="0019647C" w:rsidP="0019647C">
            <w:pPr>
              <w:ind w:left="0"/>
              <w:rPr>
                <w:u w:val="single"/>
              </w:rPr>
            </w:pPr>
          </w:p>
        </w:tc>
      </w:tr>
      <w:tr w:rsidR="0019647C" w:rsidTr="0019647C">
        <w:tc>
          <w:tcPr>
            <w:tcW w:w="8640" w:type="dxa"/>
          </w:tcPr>
          <w:p w:rsidR="0019647C" w:rsidRDefault="0019647C" w:rsidP="0019647C">
            <w:pPr>
              <w:ind w:left="0"/>
              <w:rPr>
                <w:u w:val="single"/>
              </w:rPr>
            </w:pPr>
          </w:p>
        </w:tc>
      </w:tr>
      <w:tr w:rsidR="0019647C" w:rsidTr="0019647C">
        <w:tc>
          <w:tcPr>
            <w:tcW w:w="8640" w:type="dxa"/>
          </w:tcPr>
          <w:p w:rsidR="0019647C" w:rsidRDefault="0019647C" w:rsidP="0019647C">
            <w:pPr>
              <w:ind w:left="0"/>
              <w:rPr>
                <w:u w:val="single"/>
              </w:rPr>
            </w:pPr>
          </w:p>
        </w:tc>
      </w:tr>
      <w:tr w:rsidR="0019647C" w:rsidTr="0019647C">
        <w:tc>
          <w:tcPr>
            <w:tcW w:w="8640" w:type="dxa"/>
          </w:tcPr>
          <w:p w:rsidR="0019647C" w:rsidRDefault="0019647C" w:rsidP="0019647C">
            <w:pPr>
              <w:ind w:left="0"/>
              <w:rPr>
                <w:u w:val="single"/>
              </w:rPr>
            </w:pPr>
          </w:p>
        </w:tc>
      </w:tr>
      <w:tr w:rsidR="0019647C" w:rsidTr="0019647C">
        <w:tc>
          <w:tcPr>
            <w:tcW w:w="8640" w:type="dxa"/>
          </w:tcPr>
          <w:p w:rsidR="0019647C" w:rsidRDefault="0019647C" w:rsidP="0019647C">
            <w:pPr>
              <w:ind w:left="0"/>
              <w:rPr>
                <w:u w:val="single"/>
              </w:rPr>
            </w:pPr>
          </w:p>
        </w:tc>
      </w:tr>
      <w:tr w:rsidR="0019647C" w:rsidTr="0019647C">
        <w:tc>
          <w:tcPr>
            <w:tcW w:w="8640" w:type="dxa"/>
          </w:tcPr>
          <w:p w:rsidR="0019647C" w:rsidRDefault="0019647C" w:rsidP="0019647C">
            <w:pPr>
              <w:ind w:left="0"/>
              <w:rPr>
                <w:u w:val="single"/>
              </w:rPr>
            </w:pPr>
          </w:p>
        </w:tc>
      </w:tr>
      <w:tr w:rsidR="0019647C" w:rsidTr="0019647C">
        <w:tc>
          <w:tcPr>
            <w:tcW w:w="8640" w:type="dxa"/>
          </w:tcPr>
          <w:p w:rsidR="0019647C" w:rsidRDefault="0019647C" w:rsidP="0019647C">
            <w:pPr>
              <w:ind w:left="0"/>
              <w:rPr>
                <w:u w:val="single"/>
              </w:rPr>
            </w:pPr>
          </w:p>
        </w:tc>
      </w:tr>
      <w:tr w:rsidR="0019647C" w:rsidTr="0019647C">
        <w:tc>
          <w:tcPr>
            <w:tcW w:w="8640" w:type="dxa"/>
          </w:tcPr>
          <w:p w:rsidR="0019647C" w:rsidRDefault="0019647C" w:rsidP="0019647C">
            <w:pPr>
              <w:ind w:left="0"/>
              <w:rPr>
                <w:u w:val="single"/>
              </w:rPr>
            </w:pPr>
          </w:p>
        </w:tc>
      </w:tr>
      <w:tr w:rsidR="0019647C" w:rsidTr="0019647C">
        <w:tc>
          <w:tcPr>
            <w:tcW w:w="8640" w:type="dxa"/>
          </w:tcPr>
          <w:p w:rsidR="0019647C" w:rsidRDefault="0019647C" w:rsidP="0019647C">
            <w:pPr>
              <w:ind w:left="0"/>
              <w:rPr>
                <w:u w:val="single"/>
              </w:rPr>
            </w:pPr>
          </w:p>
        </w:tc>
      </w:tr>
      <w:tr w:rsidR="0019647C" w:rsidTr="0019647C">
        <w:tc>
          <w:tcPr>
            <w:tcW w:w="8640" w:type="dxa"/>
          </w:tcPr>
          <w:p w:rsidR="0019647C" w:rsidRDefault="0019647C" w:rsidP="0019647C">
            <w:pPr>
              <w:ind w:left="0"/>
              <w:rPr>
                <w:u w:val="single"/>
              </w:rPr>
            </w:pPr>
          </w:p>
        </w:tc>
      </w:tr>
      <w:tr w:rsidR="0019647C" w:rsidTr="0019647C">
        <w:tc>
          <w:tcPr>
            <w:tcW w:w="8640" w:type="dxa"/>
          </w:tcPr>
          <w:p w:rsidR="0019647C" w:rsidRDefault="0019647C" w:rsidP="0019647C">
            <w:pPr>
              <w:ind w:left="0"/>
              <w:rPr>
                <w:u w:val="single"/>
              </w:rPr>
            </w:pPr>
          </w:p>
        </w:tc>
      </w:tr>
      <w:tr w:rsidR="0019647C" w:rsidTr="0019647C">
        <w:tc>
          <w:tcPr>
            <w:tcW w:w="8640" w:type="dxa"/>
          </w:tcPr>
          <w:p w:rsidR="0019647C" w:rsidRDefault="0019647C" w:rsidP="0019647C">
            <w:pPr>
              <w:ind w:left="0"/>
              <w:rPr>
                <w:u w:val="single"/>
              </w:rPr>
            </w:pPr>
          </w:p>
        </w:tc>
      </w:tr>
      <w:tr w:rsidR="0019647C" w:rsidTr="0019647C">
        <w:tc>
          <w:tcPr>
            <w:tcW w:w="8640" w:type="dxa"/>
          </w:tcPr>
          <w:p w:rsidR="0019647C" w:rsidRDefault="0019647C" w:rsidP="0019647C">
            <w:pPr>
              <w:ind w:left="0"/>
              <w:rPr>
                <w:u w:val="single"/>
              </w:rPr>
            </w:pPr>
          </w:p>
        </w:tc>
      </w:tr>
      <w:tr w:rsidR="0019647C" w:rsidTr="0019647C">
        <w:tc>
          <w:tcPr>
            <w:tcW w:w="8640" w:type="dxa"/>
          </w:tcPr>
          <w:p w:rsidR="0019647C" w:rsidRDefault="0019647C" w:rsidP="0019647C">
            <w:pPr>
              <w:ind w:left="0"/>
              <w:rPr>
                <w:u w:val="single"/>
              </w:rPr>
            </w:pPr>
          </w:p>
        </w:tc>
      </w:tr>
      <w:tr w:rsidR="0019647C" w:rsidTr="0019647C">
        <w:tc>
          <w:tcPr>
            <w:tcW w:w="8640" w:type="dxa"/>
          </w:tcPr>
          <w:p w:rsidR="0019647C" w:rsidRDefault="0019647C" w:rsidP="0019647C">
            <w:pPr>
              <w:ind w:left="0"/>
              <w:rPr>
                <w:u w:val="single"/>
              </w:rPr>
            </w:pPr>
          </w:p>
        </w:tc>
      </w:tr>
      <w:tr w:rsidR="0019647C" w:rsidTr="0019647C">
        <w:tc>
          <w:tcPr>
            <w:tcW w:w="8640" w:type="dxa"/>
          </w:tcPr>
          <w:p w:rsidR="0019647C" w:rsidRDefault="0019647C" w:rsidP="0019647C">
            <w:pPr>
              <w:ind w:left="0"/>
              <w:rPr>
                <w:u w:val="single"/>
              </w:rPr>
            </w:pPr>
          </w:p>
        </w:tc>
      </w:tr>
    </w:tbl>
    <w:p w:rsidR="0019647C" w:rsidRDefault="0019647C" w:rsidP="0019647C">
      <w:pPr>
        <w:ind w:left="720"/>
        <w:rPr>
          <w:u w:val="single"/>
        </w:rPr>
      </w:pPr>
    </w:p>
    <w:p w:rsidR="0019647C" w:rsidRPr="0019647C" w:rsidRDefault="0019647C" w:rsidP="0019647C">
      <w:pPr>
        <w:ind w:left="720"/>
        <w:rPr>
          <w:u w:val="single"/>
        </w:rPr>
      </w:pPr>
    </w:p>
    <w:sectPr w:rsidR="0019647C" w:rsidRPr="0019647C" w:rsidSect="00BE302D">
      <w:pgSz w:w="12240" w:h="15840"/>
      <w:pgMar w:top="1440" w:right="1440" w:bottom="1440" w:left="1440" w:header="720" w:footer="0" w:gutter="0"/>
      <w:cols w:space="720"/>
      <w:formProt w:val="0"/>
      <w:docGrid w:linePitch="360" w:charSpace="1023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8D7019" w:rsidRDefault="008D7019">
      <w:pPr>
        <w:spacing w:after="0" w:line="240" w:lineRule="auto"/>
      </w:pPr>
      <w:r>
        <w:separator/>
      </w:r>
    </w:p>
  </w:endnote>
  <w:endnote w:type="continuationSeparator" w:id="0">
    <w:p w:rsidR="008D7019" w:rsidRDefault="008D701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Liberation Sans">
    <w:altName w:val="Arial"/>
    <w:panose1 w:val="020B0604020202020204"/>
    <w:charset w:val="01"/>
    <w:family w:val="swiss"/>
    <w:pitch w:val="variable"/>
  </w:font>
  <w:font w:name="Noto Sans CJK SC Regular">
    <w:panose1 w:val="020B0604020202020204"/>
    <w:charset w:val="00"/>
    <w:family w:val="roman"/>
    <w:notTrueType/>
    <w:pitch w:val="default"/>
  </w:font>
  <w:font w:name="FreeSans">
    <w:altName w:val="Cambria"/>
    <w:panose1 w:val="020B0604020202020204"/>
    <w:charset w:val="00"/>
    <w:family w:val="roman"/>
    <w:notTrueType/>
    <w:pitch w:val="default"/>
  </w:font>
  <w:font w:name="Roboto">
    <w:panose1 w:val="02000000000000000000"/>
    <w:charset w:val="00"/>
    <w:family w:val="auto"/>
    <w:pitch w:val="variable"/>
    <w:sig w:usb0="E00002FF" w:usb1="5000205B" w:usb2="00000020" w:usb3="00000000" w:csb0="0000019F" w:csb1="00000000"/>
  </w:font>
  <w:font w:name="Calibri (Body CS)">
    <w:altName w:val="Calibri"/>
    <w:panose1 w:val="020B0604020202020204"/>
    <w:charset w:val="00"/>
    <w:family w:val="roman"/>
    <w:pitch w:val="default"/>
  </w:font>
  <w:font w:name="Roboto Light">
    <w:panose1 w:val="02000000000000000000"/>
    <w:charset w:val="00"/>
    <w:family w:val="auto"/>
    <w:pitch w:val="variable"/>
    <w:sig w:usb0="E00002FF" w:usb1="5000205B" w:usb2="0000002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8D7019" w:rsidRDefault="008D7019">
      <w:pPr>
        <w:spacing w:after="0" w:line="240" w:lineRule="auto"/>
      </w:pPr>
      <w:r>
        <w:separator/>
      </w:r>
    </w:p>
  </w:footnote>
  <w:footnote w:type="continuationSeparator" w:id="0">
    <w:p w:rsidR="008D7019" w:rsidRDefault="008D7019">
      <w:pPr>
        <w:spacing w:after="0" w:line="240" w:lineRule="auto"/>
      </w:pPr>
      <w:r>
        <w:continuationSeparator/>
      </w:r>
    </w:p>
  </w:footnote>
  <w:footnote w:id="1">
    <w:p w:rsidR="00AA1E63" w:rsidRDefault="00AA1E63">
      <w:pPr>
        <w:pStyle w:val="FootnoteText"/>
      </w:pPr>
      <w:r>
        <w:rPr>
          <w:rStyle w:val="FootnoteReference"/>
        </w:rPr>
        <w:footnoteRef/>
      </w:r>
      <w:r>
        <w:t xml:space="preserve"> </w:t>
      </w:r>
      <w:r w:rsidRPr="002838A4">
        <w:t>Collins English Dictionary. Copyright ¬© HarperCollins Publishers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A1E63" w:rsidRDefault="00AA1E63">
    <w:pPr>
      <w:pStyle w:val="Header"/>
    </w:pPr>
    <w:r>
      <w:t>Proof of Concept</w:t>
    </w:r>
  </w:p>
  <w:p w:rsidR="00AA1E63" w:rsidRDefault="00AA1E63">
    <w:pPr>
      <w:pStyle w:val="Header"/>
    </w:pPr>
    <w:r>
      <w:t>Test Plan</w:t>
    </w:r>
    <w:r>
      <w:tab/>
      <w:t>A10 Networks</w:t>
    </w:r>
    <w:r>
      <w:tab/>
      <w:t>POC-TP-001-Rev-01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193487"/>
    <w:multiLevelType w:val="hybridMultilevel"/>
    <w:tmpl w:val="9DAC414A"/>
    <w:lvl w:ilvl="0" w:tplc="04090001">
      <w:start w:val="1"/>
      <w:numFmt w:val="bullet"/>
      <w:lvlText w:val=""/>
      <w:lvlJc w:val="left"/>
      <w:pPr>
        <w:ind w:left="1620" w:hanging="360"/>
      </w:pPr>
      <w:rPr>
        <w:rFonts w:ascii="Symbol" w:hAnsi="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1" w15:restartNumberingAfterBreak="0">
    <w:nsid w:val="0B474623"/>
    <w:multiLevelType w:val="multilevel"/>
    <w:tmpl w:val="7BC22E72"/>
    <w:lvl w:ilvl="0">
      <w:start w:val="1"/>
      <w:numFmt w:val="decimal"/>
      <w:lvlText w:val="%1)"/>
      <w:lvlJc w:val="left"/>
      <w:pPr>
        <w:ind w:left="720" w:hanging="360"/>
      </w:pPr>
    </w:lvl>
    <w:lvl w:ilvl="1">
      <w:start w:val="1"/>
      <w:numFmt w:val="lowerLetter"/>
      <w:lvlText w:val="%2)"/>
      <w:lvlJc w:val="left"/>
      <w:pPr>
        <w:ind w:left="1080" w:hanging="360"/>
      </w:pPr>
    </w:lvl>
    <w:lvl w:ilvl="2">
      <w:start w:val="1"/>
      <w:numFmt w:val="lowerRoman"/>
      <w:lvlText w:val="%3)"/>
      <w:lvlJc w:val="left"/>
      <w:pPr>
        <w:ind w:left="1440" w:hanging="360"/>
      </w:pPr>
    </w:lvl>
    <w:lvl w:ilvl="3">
      <w:start w:val="1"/>
      <w:numFmt w:val="decimal"/>
      <w:lvlText w:val="(%4)"/>
      <w:lvlJc w:val="left"/>
      <w:pPr>
        <w:ind w:left="1800" w:hanging="360"/>
      </w:pPr>
    </w:lvl>
    <w:lvl w:ilvl="4">
      <w:start w:val="1"/>
      <w:numFmt w:val="lowerLetter"/>
      <w:lvlText w:val="(%5)"/>
      <w:lvlJc w:val="left"/>
      <w:pPr>
        <w:ind w:left="2160" w:hanging="360"/>
      </w:pPr>
    </w:lvl>
    <w:lvl w:ilvl="5">
      <w:start w:val="1"/>
      <w:numFmt w:val="lowerRoman"/>
      <w:lvlText w:val="(%6)"/>
      <w:lvlJc w:val="left"/>
      <w:pPr>
        <w:ind w:left="2520" w:hanging="360"/>
      </w:pPr>
    </w:lvl>
    <w:lvl w:ilvl="6">
      <w:start w:val="1"/>
      <w:numFmt w:val="decimal"/>
      <w:lvlText w:val="%7."/>
      <w:lvlJc w:val="left"/>
      <w:pPr>
        <w:ind w:left="2880" w:hanging="360"/>
      </w:pPr>
    </w:lvl>
    <w:lvl w:ilvl="7">
      <w:start w:val="1"/>
      <w:numFmt w:val="lowerLetter"/>
      <w:lvlText w:val="%8."/>
      <w:lvlJc w:val="left"/>
      <w:pPr>
        <w:ind w:left="3240" w:hanging="360"/>
      </w:pPr>
    </w:lvl>
    <w:lvl w:ilvl="8">
      <w:start w:val="1"/>
      <w:numFmt w:val="lowerRoman"/>
      <w:lvlText w:val="%9."/>
      <w:lvlJc w:val="left"/>
      <w:pPr>
        <w:ind w:left="3600" w:hanging="360"/>
      </w:pPr>
    </w:lvl>
  </w:abstractNum>
  <w:abstractNum w:abstractNumId="2" w15:restartNumberingAfterBreak="0">
    <w:nsid w:val="0DA2361C"/>
    <w:multiLevelType w:val="hybridMultilevel"/>
    <w:tmpl w:val="09DA6890"/>
    <w:lvl w:ilvl="0" w:tplc="1908B820">
      <w:start w:val="1"/>
      <w:numFmt w:val="bullet"/>
      <w:lvlText w:val=""/>
      <w:lvlJc w:val="left"/>
      <w:pPr>
        <w:ind w:left="2430" w:hanging="360"/>
      </w:pPr>
      <w:rPr>
        <w:rFonts w:ascii="Wingdings" w:hAnsi="Wingdings" w:hint="default"/>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3" w15:restartNumberingAfterBreak="0">
    <w:nsid w:val="0DC74B48"/>
    <w:multiLevelType w:val="hybridMultilevel"/>
    <w:tmpl w:val="493E410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146939D7"/>
    <w:multiLevelType w:val="hybridMultilevel"/>
    <w:tmpl w:val="4702A03A"/>
    <w:lvl w:ilvl="0" w:tplc="04090001">
      <w:start w:val="1"/>
      <w:numFmt w:val="bullet"/>
      <w:lvlText w:val=""/>
      <w:lvlJc w:val="left"/>
      <w:pPr>
        <w:ind w:left="1620" w:hanging="360"/>
      </w:pPr>
      <w:rPr>
        <w:rFonts w:ascii="Symbol" w:hAnsi="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5" w15:restartNumberingAfterBreak="0">
    <w:nsid w:val="19D06C7B"/>
    <w:multiLevelType w:val="multilevel"/>
    <w:tmpl w:val="A69085F0"/>
    <w:lvl w:ilvl="0">
      <w:start w:val="1"/>
      <w:numFmt w:val="decimal"/>
      <w:lvlText w:val="%1)"/>
      <w:lvlJc w:val="left"/>
      <w:pPr>
        <w:ind w:left="720" w:hanging="360"/>
      </w:pPr>
    </w:lvl>
    <w:lvl w:ilvl="1">
      <w:start w:val="1"/>
      <w:numFmt w:val="lowerLetter"/>
      <w:lvlText w:val="%2)"/>
      <w:lvlJc w:val="left"/>
      <w:pPr>
        <w:ind w:left="1080" w:hanging="360"/>
      </w:pPr>
    </w:lvl>
    <w:lvl w:ilvl="2">
      <w:start w:val="1"/>
      <w:numFmt w:val="lowerRoman"/>
      <w:lvlText w:val="%3)"/>
      <w:lvlJc w:val="left"/>
      <w:pPr>
        <w:ind w:left="1440" w:hanging="360"/>
      </w:pPr>
    </w:lvl>
    <w:lvl w:ilvl="3">
      <w:start w:val="1"/>
      <w:numFmt w:val="decimal"/>
      <w:lvlText w:val="(%4)"/>
      <w:lvlJc w:val="left"/>
      <w:pPr>
        <w:ind w:left="1800" w:hanging="360"/>
      </w:pPr>
    </w:lvl>
    <w:lvl w:ilvl="4">
      <w:start w:val="1"/>
      <w:numFmt w:val="lowerLetter"/>
      <w:lvlText w:val="(%5)"/>
      <w:lvlJc w:val="left"/>
      <w:pPr>
        <w:ind w:left="2160" w:hanging="360"/>
      </w:pPr>
    </w:lvl>
    <w:lvl w:ilvl="5">
      <w:start w:val="1"/>
      <w:numFmt w:val="lowerRoman"/>
      <w:lvlText w:val="(%6)"/>
      <w:lvlJc w:val="left"/>
      <w:pPr>
        <w:ind w:left="2520" w:hanging="360"/>
      </w:pPr>
    </w:lvl>
    <w:lvl w:ilvl="6">
      <w:start w:val="1"/>
      <w:numFmt w:val="decimal"/>
      <w:lvlText w:val="%7."/>
      <w:lvlJc w:val="left"/>
      <w:pPr>
        <w:ind w:left="2880" w:hanging="360"/>
      </w:pPr>
    </w:lvl>
    <w:lvl w:ilvl="7">
      <w:start w:val="1"/>
      <w:numFmt w:val="lowerLetter"/>
      <w:lvlText w:val="%8."/>
      <w:lvlJc w:val="left"/>
      <w:pPr>
        <w:ind w:left="3240" w:hanging="360"/>
      </w:pPr>
    </w:lvl>
    <w:lvl w:ilvl="8">
      <w:start w:val="1"/>
      <w:numFmt w:val="lowerRoman"/>
      <w:lvlText w:val="%9."/>
      <w:lvlJc w:val="left"/>
      <w:pPr>
        <w:ind w:left="3600" w:hanging="360"/>
      </w:pPr>
    </w:lvl>
  </w:abstractNum>
  <w:abstractNum w:abstractNumId="6" w15:restartNumberingAfterBreak="0">
    <w:nsid w:val="1B6A7491"/>
    <w:multiLevelType w:val="hybridMultilevel"/>
    <w:tmpl w:val="7818D37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 w15:restartNumberingAfterBreak="0">
    <w:nsid w:val="279B26B0"/>
    <w:multiLevelType w:val="multilevel"/>
    <w:tmpl w:val="C03A2266"/>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8" w15:restartNumberingAfterBreak="0">
    <w:nsid w:val="2DD21549"/>
    <w:multiLevelType w:val="multilevel"/>
    <w:tmpl w:val="F88EFC44"/>
    <w:lvl w:ilvl="0">
      <w:start w:val="1"/>
      <w:numFmt w:val="decimal"/>
      <w:lvlText w:val="%1)"/>
      <w:lvlJc w:val="left"/>
      <w:pPr>
        <w:ind w:left="720" w:hanging="360"/>
      </w:pPr>
    </w:lvl>
    <w:lvl w:ilvl="1">
      <w:start w:val="1"/>
      <w:numFmt w:val="lowerLetter"/>
      <w:lvlText w:val="%2)"/>
      <w:lvlJc w:val="left"/>
      <w:pPr>
        <w:ind w:left="1080" w:hanging="360"/>
      </w:pPr>
    </w:lvl>
    <w:lvl w:ilvl="2">
      <w:start w:val="1"/>
      <w:numFmt w:val="lowerRoman"/>
      <w:lvlText w:val="%3)"/>
      <w:lvlJc w:val="left"/>
      <w:pPr>
        <w:ind w:left="1440" w:hanging="360"/>
      </w:pPr>
    </w:lvl>
    <w:lvl w:ilvl="3">
      <w:start w:val="1"/>
      <w:numFmt w:val="decimal"/>
      <w:lvlText w:val="(%4)"/>
      <w:lvlJc w:val="left"/>
      <w:pPr>
        <w:ind w:left="1800" w:hanging="360"/>
      </w:pPr>
    </w:lvl>
    <w:lvl w:ilvl="4">
      <w:start w:val="1"/>
      <w:numFmt w:val="lowerLetter"/>
      <w:lvlText w:val="(%5)"/>
      <w:lvlJc w:val="left"/>
      <w:pPr>
        <w:ind w:left="2160" w:hanging="360"/>
      </w:pPr>
    </w:lvl>
    <w:lvl w:ilvl="5">
      <w:start w:val="1"/>
      <w:numFmt w:val="lowerRoman"/>
      <w:lvlText w:val="(%6)"/>
      <w:lvlJc w:val="left"/>
      <w:pPr>
        <w:ind w:left="2520" w:hanging="360"/>
      </w:pPr>
    </w:lvl>
    <w:lvl w:ilvl="6">
      <w:start w:val="1"/>
      <w:numFmt w:val="decimal"/>
      <w:lvlText w:val="%7."/>
      <w:lvlJc w:val="left"/>
      <w:pPr>
        <w:ind w:left="2880" w:hanging="360"/>
      </w:pPr>
    </w:lvl>
    <w:lvl w:ilvl="7">
      <w:start w:val="1"/>
      <w:numFmt w:val="lowerLetter"/>
      <w:lvlText w:val="%8."/>
      <w:lvlJc w:val="left"/>
      <w:pPr>
        <w:ind w:left="3240" w:hanging="360"/>
      </w:pPr>
    </w:lvl>
    <w:lvl w:ilvl="8">
      <w:start w:val="1"/>
      <w:numFmt w:val="lowerRoman"/>
      <w:lvlText w:val="%9."/>
      <w:lvlJc w:val="left"/>
      <w:pPr>
        <w:ind w:left="3600" w:hanging="360"/>
      </w:pPr>
    </w:lvl>
  </w:abstractNum>
  <w:abstractNum w:abstractNumId="9" w15:restartNumberingAfterBreak="0">
    <w:nsid w:val="48F63AFF"/>
    <w:multiLevelType w:val="hybridMultilevel"/>
    <w:tmpl w:val="09BA99D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360" w:hanging="360"/>
      </w:pPr>
      <w:rPr>
        <w:rFonts w:ascii="Courier New" w:hAnsi="Courier New" w:cs="Courier New" w:hint="default"/>
      </w:rPr>
    </w:lvl>
    <w:lvl w:ilvl="2" w:tplc="04090005" w:tentative="1">
      <w:start w:val="1"/>
      <w:numFmt w:val="bullet"/>
      <w:lvlText w:val=""/>
      <w:lvlJc w:val="left"/>
      <w:pPr>
        <w:ind w:left="1080" w:hanging="360"/>
      </w:pPr>
      <w:rPr>
        <w:rFonts w:ascii="Wingdings" w:hAnsi="Wingdings" w:hint="default"/>
      </w:rPr>
    </w:lvl>
    <w:lvl w:ilvl="3" w:tplc="04090001" w:tentative="1">
      <w:start w:val="1"/>
      <w:numFmt w:val="bullet"/>
      <w:lvlText w:val=""/>
      <w:lvlJc w:val="left"/>
      <w:pPr>
        <w:ind w:left="1800" w:hanging="360"/>
      </w:pPr>
      <w:rPr>
        <w:rFonts w:ascii="Symbol" w:hAnsi="Symbol" w:hint="default"/>
      </w:rPr>
    </w:lvl>
    <w:lvl w:ilvl="4" w:tplc="04090003" w:tentative="1">
      <w:start w:val="1"/>
      <w:numFmt w:val="bullet"/>
      <w:lvlText w:val="o"/>
      <w:lvlJc w:val="left"/>
      <w:pPr>
        <w:ind w:left="2520" w:hanging="360"/>
      </w:pPr>
      <w:rPr>
        <w:rFonts w:ascii="Courier New" w:hAnsi="Courier New" w:cs="Courier New" w:hint="default"/>
      </w:rPr>
    </w:lvl>
    <w:lvl w:ilvl="5" w:tplc="04090005" w:tentative="1">
      <w:start w:val="1"/>
      <w:numFmt w:val="bullet"/>
      <w:lvlText w:val=""/>
      <w:lvlJc w:val="left"/>
      <w:pPr>
        <w:ind w:left="3240" w:hanging="360"/>
      </w:pPr>
      <w:rPr>
        <w:rFonts w:ascii="Wingdings" w:hAnsi="Wingdings" w:hint="default"/>
      </w:rPr>
    </w:lvl>
    <w:lvl w:ilvl="6" w:tplc="04090001" w:tentative="1">
      <w:start w:val="1"/>
      <w:numFmt w:val="bullet"/>
      <w:lvlText w:val=""/>
      <w:lvlJc w:val="left"/>
      <w:pPr>
        <w:ind w:left="3960" w:hanging="360"/>
      </w:pPr>
      <w:rPr>
        <w:rFonts w:ascii="Symbol" w:hAnsi="Symbol" w:hint="default"/>
      </w:rPr>
    </w:lvl>
    <w:lvl w:ilvl="7" w:tplc="04090003" w:tentative="1">
      <w:start w:val="1"/>
      <w:numFmt w:val="bullet"/>
      <w:lvlText w:val="o"/>
      <w:lvlJc w:val="left"/>
      <w:pPr>
        <w:ind w:left="4680" w:hanging="360"/>
      </w:pPr>
      <w:rPr>
        <w:rFonts w:ascii="Courier New" w:hAnsi="Courier New" w:cs="Courier New" w:hint="default"/>
      </w:rPr>
    </w:lvl>
    <w:lvl w:ilvl="8" w:tplc="04090005" w:tentative="1">
      <w:start w:val="1"/>
      <w:numFmt w:val="bullet"/>
      <w:lvlText w:val=""/>
      <w:lvlJc w:val="left"/>
      <w:pPr>
        <w:ind w:left="5400" w:hanging="360"/>
      </w:pPr>
      <w:rPr>
        <w:rFonts w:ascii="Wingdings" w:hAnsi="Wingdings" w:hint="default"/>
      </w:rPr>
    </w:lvl>
  </w:abstractNum>
  <w:abstractNum w:abstractNumId="10" w15:restartNumberingAfterBreak="0">
    <w:nsid w:val="51BA1BA6"/>
    <w:multiLevelType w:val="hybridMultilevel"/>
    <w:tmpl w:val="B714EE5A"/>
    <w:lvl w:ilvl="0" w:tplc="04090001">
      <w:start w:val="1"/>
      <w:numFmt w:val="bullet"/>
      <w:lvlText w:val=""/>
      <w:lvlJc w:val="left"/>
      <w:pPr>
        <w:ind w:left="1620" w:hanging="360"/>
      </w:pPr>
      <w:rPr>
        <w:rFonts w:ascii="Symbol" w:hAnsi="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11" w15:restartNumberingAfterBreak="0">
    <w:nsid w:val="52E72BAA"/>
    <w:multiLevelType w:val="hybridMultilevel"/>
    <w:tmpl w:val="90DE2242"/>
    <w:lvl w:ilvl="0" w:tplc="1908B820">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360" w:hanging="360"/>
      </w:pPr>
      <w:rPr>
        <w:rFonts w:ascii="Courier New" w:hAnsi="Courier New" w:cs="Courier New" w:hint="default"/>
      </w:rPr>
    </w:lvl>
    <w:lvl w:ilvl="2" w:tplc="04090005" w:tentative="1">
      <w:start w:val="1"/>
      <w:numFmt w:val="bullet"/>
      <w:lvlText w:val=""/>
      <w:lvlJc w:val="left"/>
      <w:pPr>
        <w:ind w:left="1080" w:hanging="360"/>
      </w:pPr>
      <w:rPr>
        <w:rFonts w:ascii="Wingdings" w:hAnsi="Wingdings" w:hint="default"/>
      </w:rPr>
    </w:lvl>
    <w:lvl w:ilvl="3" w:tplc="04090001" w:tentative="1">
      <w:start w:val="1"/>
      <w:numFmt w:val="bullet"/>
      <w:lvlText w:val=""/>
      <w:lvlJc w:val="left"/>
      <w:pPr>
        <w:ind w:left="1800" w:hanging="360"/>
      </w:pPr>
      <w:rPr>
        <w:rFonts w:ascii="Symbol" w:hAnsi="Symbol" w:hint="default"/>
      </w:rPr>
    </w:lvl>
    <w:lvl w:ilvl="4" w:tplc="04090003" w:tentative="1">
      <w:start w:val="1"/>
      <w:numFmt w:val="bullet"/>
      <w:lvlText w:val="o"/>
      <w:lvlJc w:val="left"/>
      <w:pPr>
        <w:ind w:left="2520" w:hanging="360"/>
      </w:pPr>
      <w:rPr>
        <w:rFonts w:ascii="Courier New" w:hAnsi="Courier New" w:cs="Courier New" w:hint="default"/>
      </w:rPr>
    </w:lvl>
    <w:lvl w:ilvl="5" w:tplc="04090005" w:tentative="1">
      <w:start w:val="1"/>
      <w:numFmt w:val="bullet"/>
      <w:lvlText w:val=""/>
      <w:lvlJc w:val="left"/>
      <w:pPr>
        <w:ind w:left="3240" w:hanging="360"/>
      </w:pPr>
      <w:rPr>
        <w:rFonts w:ascii="Wingdings" w:hAnsi="Wingdings" w:hint="default"/>
      </w:rPr>
    </w:lvl>
    <w:lvl w:ilvl="6" w:tplc="04090001" w:tentative="1">
      <w:start w:val="1"/>
      <w:numFmt w:val="bullet"/>
      <w:lvlText w:val=""/>
      <w:lvlJc w:val="left"/>
      <w:pPr>
        <w:ind w:left="3960" w:hanging="360"/>
      </w:pPr>
      <w:rPr>
        <w:rFonts w:ascii="Symbol" w:hAnsi="Symbol" w:hint="default"/>
      </w:rPr>
    </w:lvl>
    <w:lvl w:ilvl="7" w:tplc="04090003" w:tentative="1">
      <w:start w:val="1"/>
      <w:numFmt w:val="bullet"/>
      <w:lvlText w:val="o"/>
      <w:lvlJc w:val="left"/>
      <w:pPr>
        <w:ind w:left="4680" w:hanging="360"/>
      </w:pPr>
      <w:rPr>
        <w:rFonts w:ascii="Courier New" w:hAnsi="Courier New" w:cs="Courier New" w:hint="default"/>
      </w:rPr>
    </w:lvl>
    <w:lvl w:ilvl="8" w:tplc="04090005" w:tentative="1">
      <w:start w:val="1"/>
      <w:numFmt w:val="bullet"/>
      <w:lvlText w:val=""/>
      <w:lvlJc w:val="left"/>
      <w:pPr>
        <w:ind w:left="5400" w:hanging="360"/>
      </w:pPr>
      <w:rPr>
        <w:rFonts w:ascii="Wingdings" w:hAnsi="Wingdings" w:hint="default"/>
      </w:rPr>
    </w:lvl>
  </w:abstractNum>
  <w:abstractNum w:abstractNumId="12" w15:restartNumberingAfterBreak="0">
    <w:nsid w:val="568D2330"/>
    <w:multiLevelType w:val="multilevel"/>
    <w:tmpl w:val="D8E8D97A"/>
    <w:lvl w:ilvl="0">
      <w:start w:val="1"/>
      <w:numFmt w:val="decimal"/>
      <w:lvlText w:val="%1)"/>
      <w:lvlJc w:val="left"/>
      <w:pPr>
        <w:ind w:left="720" w:hanging="360"/>
      </w:pPr>
    </w:lvl>
    <w:lvl w:ilvl="1">
      <w:start w:val="1"/>
      <w:numFmt w:val="lowerLetter"/>
      <w:lvlText w:val="%2)"/>
      <w:lvlJc w:val="left"/>
      <w:pPr>
        <w:ind w:left="1080" w:hanging="360"/>
      </w:pPr>
    </w:lvl>
    <w:lvl w:ilvl="2">
      <w:start w:val="1"/>
      <w:numFmt w:val="lowerRoman"/>
      <w:lvlText w:val="%3)"/>
      <w:lvlJc w:val="left"/>
      <w:pPr>
        <w:ind w:left="1440" w:hanging="360"/>
      </w:pPr>
    </w:lvl>
    <w:lvl w:ilvl="3">
      <w:start w:val="1"/>
      <w:numFmt w:val="decimal"/>
      <w:lvlText w:val="(%4)"/>
      <w:lvlJc w:val="left"/>
      <w:pPr>
        <w:ind w:left="1800" w:hanging="360"/>
      </w:pPr>
    </w:lvl>
    <w:lvl w:ilvl="4">
      <w:start w:val="1"/>
      <w:numFmt w:val="lowerLetter"/>
      <w:lvlText w:val="(%5)"/>
      <w:lvlJc w:val="left"/>
      <w:pPr>
        <w:ind w:left="2160" w:hanging="360"/>
      </w:pPr>
    </w:lvl>
    <w:lvl w:ilvl="5">
      <w:start w:val="1"/>
      <w:numFmt w:val="lowerRoman"/>
      <w:lvlText w:val="(%6)"/>
      <w:lvlJc w:val="left"/>
      <w:pPr>
        <w:ind w:left="2520" w:hanging="360"/>
      </w:pPr>
    </w:lvl>
    <w:lvl w:ilvl="6">
      <w:start w:val="1"/>
      <w:numFmt w:val="decimal"/>
      <w:lvlText w:val="%7."/>
      <w:lvlJc w:val="left"/>
      <w:pPr>
        <w:ind w:left="2880" w:hanging="360"/>
      </w:pPr>
    </w:lvl>
    <w:lvl w:ilvl="7">
      <w:start w:val="1"/>
      <w:numFmt w:val="lowerLetter"/>
      <w:lvlText w:val="%8."/>
      <w:lvlJc w:val="left"/>
      <w:pPr>
        <w:ind w:left="3240" w:hanging="360"/>
      </w:pPr>
    </w:lvl>
    <w:lvl w:ilvl="8">
      <w:start w:val="1"/>
      <w:numFmt w:val="lowerRoman"/>
      <w:lvlText w:val="%9."/>
      <w:lvlJc w:val="left"/>
      <w:pPr>
        <w:ind w:left="3600" w:hanging="360"/>
      </w:pPr>
    </w:lvl>
  </w:abstractNum>
  <w:abstractNum w:abstractNumId="13" w15:restartNumberingAfterBreak="0">
    <w:nsid w:val="64A97B16"/>
    <w:multiLevelType w:val="multilevel"/>
    <w:tmpl w:val="1D78C6BA"/>
    <w:lvl w:ilvl="0">
      <w:start w:val="1"/>
      <w:numFmt w:val="upperRoman"/>
      <w:pStyle w:val="Heading1"/>
      <w:lvlText w:val="%1."/>
      <w:lvlJc w:val="left"/>
      <w:pPr>
        <w:ind w:left="360" w:firstLine="0"/>
      </w:pPr>
    </w:lvl>
    <w:lvl w:ilvl="1">
      <w:start w:val="1"/>
      <w:numFmt w:val="upperLetter"/>
      <w:pStyle w:val="Heading2"/>
      <w:lvlText w:val="%2."/>
      <w:lvlJc w:val="left"/>
      <w:pPr>
        <w:ind w:left="1080" w:firstLine="0"/>
      </w:pPr>
    </w:lvl>
    <w:lvl w:ilvl="2">
      <w:start w:val="1"/>
      <w:numFmt w:val="decimal"/>
      <w:pStyle w:val="Heading3"/>
      <w:lvlText w:val="%3."/>
      <w:lvlJc w:val="left"/>
      <w:pPr>
        <w:ind w:left="1800" w:firstLine="0"/>
      </w:pPr>
    </w:lvl>
    <w:lvl w:ilvl="3">
      <w:start w:val="1"/>
      <w:numFmt w:val="lowerLetter"/>
      <w:pStyle w:val="Heading4"/>
      <w:lvlText w:val="%4)"/>
      <w:lvlJc w:val="left"/>
      <w:pPr>
        <w:ind w:left="2520" w:firstLine="0"/>
      </w:pPr>
    </w:lvl>
    <w:lvl w:ilvl="4">
      <w:start w:val="1"/>
      <w:numFmt w:val="decimal"/>
      <w:pStyle w:val="Heading5"/>
      <w:lvlText w:val="(%5)"/>
      <w:lvlJc w:val="left"/>
      <w:pPr>
        <w:ind w:left="3240" w:firstLine="0"/>
      </w:pPr>
    </w:lvl>
    <w:lvl w:ilvl="5">
      <w:start w:val="1"/>
      <w:numFmt w:val="lowerLetter"/>
      <w:pStyle w:val="Heading6"/>
      <w:lvlText w:val="(%6)"/>
      <w:lvlJc w:val="left"/>
      <w:pPr>
        <w:ind w:left="3960" w:firstLine="0"/>
      </w:pPr>
    </w:lvl>
    <w:lvl w:ilvl="6">
      <w:start w:val="1"/>
      <w:numFmt w:val="lowerRoman"/>
      <w:pStyle w:val="Heading7"/>
      <w:lvlText w:val="(%7)"/>
      <w:lvlJc w:val="left"/>
      <w:pPr>
        <w:ind w:left="4680" w:firstLine="0"/>
      </w:pPr>
    </w:lvl>
    <w:lvl w:ilvl="7">
      <w:start w:val="1"/>
      <w:numFmt w:val="lowerLetter"/>
      <w:pStyle w:val="Heading8"/>
      <w:lvlText w:val="(%8)"/>
      <w:lvlJc w:val="left"/>
      <w:pPr>
        <w:ind w:left="5400" w:firstLine="0"/>
      </w:pPr>
    </w:lvl>
    <w:lvl w:ilvl="8">
      <w:start w:val="1"/>
      <w:numFmt w:val="lowerRoman"/>
      <w:pStyle w:val="Heading9"/>
      <w:lvlText w:val="(%9)"/>
      <w:lvlJc w:val="left"/>
      <w:pPr>
        <w:ind w:left="6120" w:firstLine="0"/>
      </w:pPr>
    </w:lvl>
  </w:abstractNum>
  <w:abstractNum w:abstractNumId="14" w15:restartNumberingAfterBreak="0">
    <w:nsid w:val="70CF7EDD"/>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15:restartNumberingAfterBreak="0">
    <w:nsid w:val="743F787E"/>
    <w:multiLevelType w:val="hybridMultilevel"/>
    <w:tmpl w:val="9B8A795C"/>
    <w:lvl w:ilvl="0" w:tplc="0409000D">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num w:numId="1">
    <w:abstractNumId w:val="14"/>
  </w:num>
  <w:num w:numId="2">
    <w:abstractNumId w:val="7"/>
  </w:num>
  <w:num w:numId="3">
    <w:abstractNumId w:val="3"/>
  </w:num>
  <w:num w:numId="4">
    <w:abstractNumId w:val="8"/>
  </w:num>
  <w:num w:numId="5">
    <w:abstractNumId w:val="1"/>
  </w:num>
  <w:num w:numId="6">
    <w:abstractNumId w:val="5"/>
  </w:num>
  <w:num w:numId="7">
    <w:abstractNumId w:val="13"/>
  </w:num>
  <w:num w:numId="8">
    <w:abstractNumId w:val="12"/>
  </w:num>
  <w:num w:numId="9">
    <w:abstractNumId w:val="6"/>
  </w:num>
  <w:num w:numId="10">
    <w:abstractNumId w:val="15"/>
  </w:num>
  <w:num w:numId="11">
    <w:abstractNumId w:val="2"/>
  </w:num>
  <w:num w:numId="12">
    <w:abstractNumId w:val="11"/>
  </w:num>
  <w:num w:numId="13">
    <w:abstractNumId w:val="9"/>
  </w:num>
  <w:num w:numId="14">
    <w:abstractNumId w:val="0"/>
  </w:num>
  <w:num w:numId="15">
    <w:abstractNumId w:val="10"/>
  </w:num>
  <w:num w:numId="1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doNotShadeFormData/>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14A27"/>
    <w:rsid w:val="00045C8D"/>
    <w:rsid w:val="00047D54"/>
    <w:rsid w:val="000505FE"/>
    <w:rsid w:val="00076856"/>
    <w:rsid w:val="0009386E"/>
    <w:rsid w:val="000A5DDF"/>
    <w:rsid w:val="000B11B1"/>
    <w:rsid w:val="000B6A36"/>
    <w:rsid w:val="000D2470"/>
    <w:rsid w:val="0019647C"/>
    <w:rsid w:val="001A6055"/>
    <w:rsid w:val="001D6859"/>
    <w:rsid w:val="001F658F"/>
    <w:rsid w:val="00215FA4"/>
    <w:rsid w:val="0025221D"/>
    <w:rsid w:val="0026547A"/>
    <w:rsid w:val="002838A4"/>
    <w:rsid w:val="002A2951"/>
    <w:rsid w:val="002C1DA1"/>
    <w:rsid w:val="002D2944"/>
    <w:rsid w:val="002D6EA4"/>
    <w:rsid w:val="002E7902"/>
    <w:rsid w:val="00361222"/>
    <w:rsid w:val="003715C3"/>
    <w:rsid w:val="003B1CCD"/>
    <w:rsid w:val="004062EC"/>
    <w:rsid w:val="00413F2A"/>
    <w:rsid w:val="00422D4C"/>
    <w:rsid w:val="00444F80"/>
    <w:rsid w:val="00445C44"/>
    <w:rsid w:val="00451241"/>
    <w:rsid w:val="00457DB4"/>
    <w:rsid w:val="00482727"/>
    <w:rsid w:val="004A0450"/>
    <w:rsid w:val="004C25AA"/>
    <w:rsid w:val="00524D07"/>
    <w:rsid w:val="00534910"/>
    <w:rsid w:val="005731E1"/>
    <w:rsid w:val="00586E1C"/>
    <w:rsid w:val="005A5AC0"/>
    <w:rsid w:val="005B7051"/>
    <w:rsid w:val="005C0938"/>
    <w:rsid w:val="005D5F83"/>
    <w:rsid w:val="00602575"/>
    <w:rsid w:val="006248E7"/>
    <w:rsid w:val="0066695D"/>
    <w:rsid w:val="00695462"/>
    <w:rsid w:val="006C4F90"/>
    <w:rsid w:val="006C7F8E"/>
    <w:rsid w:val="006E2F25"/>
    <w:rsid w:val="006E6784"/>
    <w:rsid w:val="0072001A"/>
    <w:rsid w:val="00735EFA"/>
    <w:rsid w:val="007977DB"/>
    <w:rsid w:val="007E5CB6"/>
    <w:rsid w:val="007F64F4"/>
    <w:rsid w:val="00810E68"/>
    <w:rsid w:val="00833BB1"/>
    <w:rsid w:val="00847C9B"/>
    <w:rsid w:val="00884391"/>
    <w:rsid w:val="00884FE8"/>
    <w:rsid w:val="008D7019"/>
    <w:rsid w:val="00906E79"/>
    <w:rsid w:val="00952D96"/>
    <w:rsid w:val="00AA1E63"/>
    <w:rsid w:val="00AB0EE9"/>
    <w:rsid w:val="00AE3BF5"/>
    <w:rsid w:val="00B157B3"/>
    <w:rsid w:val="00B41B2D"/>
    <w:rsid w:val="00B520F8"/>
    <w:rsid w:val="00B60A50"/>
    <w:rsid w:val="00B8788B"/>
    <w:rsid w:val="00BB446F"/>
    <w:rsid w:val="00BE302D"/>
    <w:rsid w:val="00BF3BC2"/>
    <w:rsid w:val="00C14A27"/>
    <w:rsid w:val="00C70E30"/>
    <w:rsid w:val="00C83092"/>
    <w:rsid w:val="00CC2A8E"/>
    <w:rsid w:val="00CD4181"/>
    <w:rsid w:val="00D14623"/>
    <w:rsid w:val="00D4379E"/>
    <w:rsid w:val="00D46B1C"/>
    <w:rsid w:val="00D92204"/>
    <w:rsid w:val="00DB4F5F"/>
    <w:rsid w:val="00DD45A7"/>
    <w:rsid w:val="00E00759"/>
    <w:rsid w:val="00E45A8A"/>
    <w:rsid w:val="00EC0A4B"/>
    <w:rsid w:val="00EF3FC4"/>
    <w:rsid w:val="00EF41FF"/>
    <w:rsid w:val="00F20753"/>
    <w:rsid w:val="00F440F4"/>
    <w:rsid w:val="00FA0CE0"/>
  </w:rsids>
  <m:mathPr>
    <m:mathFont m:val="Cambria Math"/>
    <m:brkBin m:val="before"/>
    <m:brkBinSub m:val="--"/>
    <m:smallFrac m:val="0"/>
    <m:dispDef/>
    <m:lMargin m:val="0"/>
    <m:rMargin m:val="0"/>
    <m:defJc m:val="centerGroup"/>
    <m:wrapIndent m:val="1440"/>
    <m:intLim m:val="subSup"/>
    <m:naryLim m:val="undOvr"/>
  </m:mathPr>
  <w:themeFontLang w:val="en-US"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082C05"/>
  <w15:docId w15:val="{2913FF94-C7C1-B244-963A-3496249B58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7D2BFF"/>
    <w:pPr>
      <w:spacing w:after="240" w:line="300" w:lineRule="auto"/>
      <w:ind w:left="360"/>
    </w:pPr>
    <w:rPr>
      <w:rFonts w:ascii="Century Gothic" w:eastAsia="Times New Roman" w:hAnsi="Century Gothic"/>
      <w:color w:val="404040" w:themeColor="text1" w:themeTint="BF"/>
      <w:sz w:val="16"/>
    </w:rPr>
  </w:style>
  <w:style w:type="paragraph" w:styleId="Heading1">
    <w:name w:val="heading 1"/>
    <w:basedOn w:val="Normal"/>
    <w:next w:val="Normal"/>
    <w:link w:val="Heading1Char"/>
    <w:uiPriority w:val="9"/>
    <w:qFormat/>
    <w:rsid w:val="00B520F8"/>
    <w:pPr>
      <w:keepNext/>
      <w:keepLines/>
      <w:numPr>
        <w:numId w:val="7"/>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E6784"/>
    <w:pPr>
      <w:keepNext/>
      <w:keepLines/>
      <w:numPr>
        <w:ilvl w:val="1"/>
        <w:numId w:val="7"/>
      </w:numPr>
      <w:adjustRightInd w:val="0"/>
      <w:spacing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CC2A8E"/>
    <w:pPr>
      <w:keepNext/>
      <w:keepLines/>
      <w:numPr>
        <w:ilvl w:val="2"/>
        <w:numId w:val="7"/>
      </w:numPr>
      <w:spacing w:after="0" w:line="240" w:lineRule="auto"/>
      <w:outlineLvl w:val="2"/>
    </w:pPr>
    <w:rPr>
      <w:rFonts w:asciiTheme="majorHAnsi" w:eastAsiaTheme="majorEastAsia" w:hAnsiTheme="majorHAnsi" w:cstheme="majorBidi"/>
      <w:color w:val="1F3763" w:themeColor="accent1" w:themeShade="7F"/>
      <w:sz w:val="24"/>
    </w:rPr>
  </w:style>
  <w:style w:type="paragraph" w:styleId="Heading4">
    <w:name w:val="heading 4"/>
    <w:basedOn w:val="Normal"/>
    <w:next w:val="Normal"/>
    <w:link w:val="Heading4Char"/>
    <w:uiPriority w:val="9"/>
    <w:unhideWhenUsed/>
    <w:qFormat/>
    <w:rsid w:val="00B520F8"/>
    <w:pPr>
      <w:keepNext/>
      <w:keepLines/>
      <w:numPr>
        <w:ilvl w:val="3"/>
        <w:numId w:val="7"/>
      </w:numPr>
      <w:spacing w:before="160" w:after="120"/>
      <w:outlineLvl w:val="3"/>
    </w:pPr>
    <w:rPr>
      <w:rFonts w:asciiTheme="majorHAnsi" w:eastAsiaTheme="majorEastAsia" w:hAnsiTheme="majorHAnsi" w:cstheme="majorBidi"/>
      <w:i/>
      <w:iCs/>
      <w:color w:val="2F5496" w:themeColor="accent1" w:themeShade="BF"/>
      <w:sz w:val="22"/>
    </w:rPr>
  </w:style>
  <w:style w:type="paragraph" w:styleId="Heading5">
    <w:name w:val="heading 5"/>
    <w:basedOn w:val="Normal"/>
    <w:next w:val="Normal"/>
    <w:link w:val="Heading5Char"/>
    <w:uiPriority w:val="9"/>
    <w:semiHidden/>
    <w:unhideWhenUsed/>
    <w:qFormat/>
    <w:rsid w:val="00B520F8"/>
    <w:pPr>
      <w:keepNext/>
      <w:keepLines/>
      <w:numPr>
        <w:ilvl w:val="4"/>
        <w:numId w:val="7"/>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B520F8"/>
    <w:pPr>
      <w:keepNext/>
      <w:keepLines/>
      <w:numPr>
        <w:ilvl w:val="5"/>
        <w:numId w:val="7"/>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B520F8"/>
    <w:pPr>
      <w:keepNext/>
      <w:keepLines/>
      <w:numPr>
        <w:ilvl w:val="6"/>
        <w:numId w:val="7"/>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B520F8"/>
    <w:pPr>
      <w:keepNext/>
      <w:keepLines/>
      <w:numPr>
        <w:ilvl w:val="7"/>
        <w:numId w:val="7"/>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B520F8"/>
    <w:pPr>
      <w:keepNext/>
      <w:keepLines/>
      <w:numPr>
        <w:ilvl w:val="8"/>
        <w:numId w:val="7"/>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BookTitle">
    <w:name w:val="Book Title"/>
    <w:basedOn w:val="DefaultParagraphFont"/>
    <w:uiPriority w:val="33"/>
    <w:qFormat/>
    <w:rsid w:val="000C49D0"/>
    <w:rPr>
      <w:b/>
      <w:bCs/>
      <w:i/>
      <w:iCs/>
      <w:spacing w:val="5"/>
    </w:rPr>
  </w:style>
  <w:style w:type="character" w:customStyle="1" w:styleId="TitleChar">
    <w:name w:val="Title Char"/>
    <w:basedOn w:val="DefaultParagraphFont"/>
    <w:link w:val="Title"/>
    <w:uiPriority w:val="10"/>
    <w:qFormat/>
    <w:rsid w:val="000C49D0"/>
    <w:rPr>
      <w:rFonts w:asciiTheme="majorHAnsi" w:eastAsiaTheme="majorEastAsia" w:hAnsiTheme="majorHAnsi" w:cstheme="majorBidi"/>
      <w:spacing w:val="-10"/>
      <w:sz w:val="56"/>
      <w:szCs w:val="56"/>
    </w:rPr>
  </w:style>
  <w:style w:type="character" w:customStyle="1" w:styleId="HeaderChar">
    <w:name w:val="Header Char"/>
    <w:basedOn w:val="DefaultParagraphFont"/>
    <w:link w:val="Header"/>
    <w:uiPriority w:val="99"/>
    <w:qFormat/>
    <w:rsid w:val="00E248E0"/>
    <w:rPr>
      <w:rFonts w:ascii="Century Gothic" w:eastAsiaTheme="minorEastAsia" w:hAnsi="Century Gothic"/>
      <w:color w:val="404040" w:themeColor="text1" w:themeTint="BF"/>
      <w:sz w:val="16"/>
    </w:rPr>
  </w:style>
  <w:style w:type="character" w:customStyle="1" w:styleId="FooterChar">
    <w:name w:val="Footer Char"/>
    <w:basedOn w:val="DefaultParagraphFont"/>
    <w:link w:val="Footer"/>
    <w:uiPriority w:val="99"/>
    <w:qFormat/>
    <w:rsid w:val="00E248E0"/>
    <w:rPr>
      <w:rFonts w:ascii="Century Gothic" w:eastAsiaTheme="minorEastAsia" w:hAnsi="Century Gothic"/>
      <w:color w:val="404040" w:themeColor="text1" w:themeTint="BF"/>
      <w:sz w:val="16"/>
    </w:rPr>
  </w:style>
  <w:style w:type="character" w:customStyle="1" w:styleId="InternetLink">
    <w:name w:val="Internet Link"/>
    <w:basedOn w:val="DefaultParagraphFont"/>
    <w:uiPriority w:val="99"/>
    <w:unhideWhenUsed/>
    <w:rsid w:val="00710EE4"/>
    <w:rPr>
      <w:color w:val="0563C1" w:themeColor="hyperlink"/>
      <w:u w:val="single"/>
    </w:rPr>
  </w:style>
  <w:style w:type="character" w:styleId="UnresolvedMention">
    <w:name w:val="Unresolved Mention"/>
    <w:basedOn w:val="DefaultParagraphFont"/>
    <w:uiPriority w:val="99"/>
    <w:qFormat/>
    <w:rsid w:val="00710EE4"/>
    <w:rPr>
      <w:color w:val="808080"/>
      <w:shd w:val="clear" w:color="auto" w:fill="E6E6E6"/>
    </w:rPr>
  </w:style>
  <w:style w:type="character" w:customStyle="1" w:styleId="Heading2Char">
    <w:name w:val="Heading 2 Char"/>
    <w:basedOn w:val="DefaultParagraphFont"/>
    <w:link w:val="Heading2"/>
    <w:uiPriority w:val="9"/>
    <w:qFormat/>
    <w:rsid w:val="006E6784"/>
    <w:rPr>
      <w:rFonts w:asciiTheme="majorHAnsi" w:eastAsiaTheme="majorEastAsia" w:hAnsiTheme="majorHAnsi" w:cstheme="majorBidi"/>
      <w:color w:val="2F5496" w:themeColor="accent1" w:themeShade="BF"/>
      <w:sz w:val="26"/>
      <w:szCs w:val="26"/>
    </w:rPr>
  </w:style>
  <w:style w:type="paragraph" w:customStyle="1" w:styleId="Heading">
    <w:name w:val="Heading"/>
    <w:basedOn w:val="Normal"/>
    <w:next w:val="BodyText"/>
    <w:qFormat/>
    <w:pPr>
      <w:keepNext/>
      <w:spacing w:before="240" w:after="120"/>
    </w:pPr>
    <w:rPr>
      <w:rFonts w:ascii="Liberation Sans" w:eastAsia="Noto Sans CJK SC Regular" w:hAnsi="Liberation Sans" w:cs="FreeSans"/>
      <w:sz w:val="28"/>
      <w:szCs w:val="28"/>
    </w:rPr>
  </w:style>
  <w:style w:type="paragraph" w:styleId="BodyText">
    <w:name w:val="Body Text"/>
    <w:basedOn w:val="Normal"/>
    <w:pPr>
      <w:spacing w:after="140" w:line="288" w:lineRule="auto"/>
    </w:pPr>
  </w:style>
  <w:style w:type="paragraph" w:styleId="List">
    <w:name w:val="List"/>
    <w:basedOn w:val="BodyText"/>
    <w:rPr>
      <w:rFonts w:cs="FreeSans"/>
    </w:rPr>
  </w:style>
  <w:style w:type="paragraph" w:styleId="Caption">
    <w:name w:val="caption"/>
    <w:basedOn w:val="Normal"/>
    <w:qFormat/>
    <w:pPr>
      <w:suppressLineNumbers/>
      <w:spacing w:before="120" w:after="120"/>
    </w:pPr>
    <w:rPr>
      <w:rFonts w:cs="FreeSans"/>
      <w:i/>
      <w:iCs/>
      <w:sz w:val="24"/>
    </w:rPr>
  </w:style>
  <w:style w:type="paragraph" w:customStyle="1" w:styleId="Index">
    <w:name w:val="Index"/>
    <w:basedOn w:val="Normal"/>
    <w:qFormat/>
    <w:pPr>
      <w:suppressLineNumbers/>
    </w:pPr>
    <w:rPr>
      <w:rFonts w:cs="FreeSans"/>
    </w:rPr>
  </w:style>
  <w:style w:type="paragraph" w:styleId="ListParagraph">
    <w:name w:val="List Paragraph"/>
    <w:basedOn w:val="Normal"/>
    <w:uiPriority w:val="34"/>
    <w:qFormat/>
    <w:rsid w:val="007D2BFF"/>
    <w:pPr>
      <w:ind w:left="720"/>
      <w:contextualSpacing/>
    </w:pPr>
  </w:style>
  <w:style w:type="paragraph" w:styleId="NoSpacing">
    <w:name w:val="No Spacing"/>
    <w:uiPriority w:val="1"/>
    <w:qFormat/>
    <w:rsid w:val="001A6055"/>
    <w:pPr>
      <w:spacing w:before="120" w:after="120" w:line="360" w:lineRule="auto"/>
      <w:ind w:left="892" w:hanging="446"/>
    </w:pPr>
    <w:rPr>
      <w:rFonts w:ascii="Roboto" w:eastAsiaTheme="minorEastAsia" w:hAnsi="Roboto" w:cs="Calibri (Body CS)"/>
      <w:color w:val="404040" w:themeColor="text1" w:themeTint="BF"/>
      <w:spacing w:val="20"/>
      <w:sz w:val="22"/>
      <w:szCs w:val="16"/>
    </w:rPr>
  </w:style>
  <w:style w:type="paragraph" w:customStyle="1" w:styleId="ACOS">
    <w:name w:val="ACOS"/>
    <w:basedOn w:val="Normal"/>
    <w:qFormat/>
    <w:rsid w:val="00BB446F"/>
    <w:pPr>
      <w:pBdr>
        <w:top w:val="single" w:sz="4" w:space="1" w:color="auto"/>
        <w:left w:val="single" w:sz="4" w:space="4" w:color="auto"/>
        <w:bottom w:val="single" w:sz="4" w:space="1" w:color="auto"/>
        <w:right w:val="single" w:sz="4" w:space="4" w:color="auto"/>
      </w:pBdr>
      <w:spacing w:after="0"/>
      <w:ind w:left="720"/>
    </w:pPr>
    <w:rPr>
      <w:rFonts w:ascii="Courier New" w:hAnsi="Courier New" w:cs="Courier New"/>
      <w:sz w:val="18"/>
    </w:rPr>
  </w:style>
  <w:style w:type="paragraph" w:styleId="Title">
    <w:name w:val="Title"/>
    <w:basedOn w:val="Normal"/>
    <w:next w:val="Normal"/>
    <w:link w:val="TitleChar"/>
    <w:uiPriority w:val="10"/>
    <w:qFormat/>
    <w:rsid w:val="000C49D0"/>
    <w:pPr>
      <w:spacing w:after="0" w:line="240" w:lineRule="auto"/>
      <w:contextualSpacing/>
    </w:pPr>
    <w:rPr>
      <w:rFonts w:asciiTheme="majorHAnsi" w:eastAsiaTheme="majorEastAsia" w:hAnsiTheme="majorHAnsi" w:cstheme="majorBidi"/>
      <w:color w:val="00000A"/>
      <w:spacing w:val="-10"/>
      <w:sz w:val="56"/>
      <w:szCs w:val="56"/>
    </w:rPr>
  </w:style>
  <w:style w:type="paragraph" w:customStyle="1" w:styleId="Style1">
    <w:name w:val="Style1"/>
    <w:basedOn w:val="Normal"/>
    <w:rsid w:val="000C49D0"/>
    <w:pPr>
      <w:ind w:left="1440"/>
    </w:pPr>
    <w:rPr>
      <w:rFonts w:ascii="Roboto Light" w:hAnsi="Roboto Light"/>
      <w:sz w:val="20"/>
    </w:rPr>
  </w:style>
  <w:style w:type="paragraph" w:customStyle="1" w:styleId="Summary">
    <w:name w:val="Summary"/>
    <w:basedOn w:val="Normal"/>
    <w:qFormat/>
    <w:rsid w:val="002C1DA1"/>
    <w:pPr>
      <w:spacing w:after="0"/>
      <w:ind w:left="720"/>
    </w:pPr>
    <w:rPr>
      <w:rFonts w:ascii="Roboto Light" w:hAnsi="Roboto Light"/>
      <w:sz w:val="20"/>
    </w:rPr>
  </w:style>
  <w:style w:type="paragraph" w:styleId="Header">
    <w:name w:val="header"/>
    <w:basedOn w:val="Normal"/>
    <w:link w:val="HeaderChar"/>
    <w:uiPriority w:val="99"/>
    <w:unhideWhenUsed/>
    <w:rsid w:val="00E248E0"/>
    <w:pPr>
      <w:tabs>
        <w:tab w:val="center" w:pos="4680"/>
        <w:tab w:val="right" w:pos="9360"/>
      </w:tabs>
      <w:spacing w:after="0" w:line="240" w:lineRule="auto"/>
    </w:pPr>
  </w:style>
  <w:style w:type="paragraph" w:styleId="Footer">
    <w:name w:val="footer"/>
    <w:basedOn w:val="Normal"/>
    <w:link w:val="FooterChar"/>
    <w:uiPriority w:val="99"/>
    <w:unhideWhenUsed/>
    <w:rsid w:val="00E248E0"/>
    <w:pPr>
      <w:tabs>
        <w:tab w:val="center" w:pos="4680"/>
        <w:tab w:val="right" w:pos="9360"/>
      </w:tabs>
      <w:spacing w:after="0" w:line="240" w:lineRule="auto"/>
    </w:pPr>
  </w:style>
  <w:style w:type="character" w:customStyle="1" w:styleId="Heading1Char">
    <w:name w:val="Heading 1 Char"/>
    <w:basedOn w:val="DefaultParagraphFont"/>
    <w:link w:val="Heading1"/>
    <w:uiPriority w:val="9"/>
    <w:rsid w:val="002C1DA1"/>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unhideWhenUsed/>
    <w:rsid w:val="007E5CB6"/>
    <w:rPr>
      <w:color w:val="0563C1" w:themeColor="hyperlink"/>
      <w:u w:val="single"/>
    </w:rPr>
  </w:style>
  <w:style w:type="paragraph" w:styleId="TOCHeading">
    <w:name w:val="TOC Heading"/>
    <w:basedOn w:val="Heading1"/>
    <w:next w:val="Normal"/>
    <w:uiPriority w:val="39"/>
    <w:unhideWhenUsed/>
    <w:qFormat/>
    <w:rsid w:val="00833BB1"/>
    <w:pPr>
      <w:spacing w:before="480" w:line="276" w:lineRule="auto"/>
      <w:ind w:left="0"/>
      <w:outlineLvl w:val="9"/>
    </w:pPr>
    <w:rPr>
      <w:b/>
      <w:bCs/>
      <w:sz w:val="28"/>
      <w:szCs w:val="28"/>
    </w:rPr>
  </w:style>
  <w:style w:type="paragraph" w:styleId="TOC2">
    <w:name w:val="toc 2"/>
    <w:basedOn w:val="Normal"/>
    <w:next w:val="Normal"/>
    <w:autoRedefine/>
    <w:uiPriority w:val="39"/>
    <w:unhideWhenUsed/>
    <w:rsid w:val="00833BB1"/>
    <w:pPr>
      <w:spacing w:after="100"/>
      <w:ind w:left="160"/>
    </w:pPr>
  </w:style>
  <w:style w:type="character" w:customStyle="1" w:styleId="Heading3Char">
    <w:name w:val="Heading 3 Char"/>
    <w:basedOn w:val="DefaultParagraphFont"/>
    <w:link w:val="Heading3"/>
    <w:uiPriority w:val="9"/>
    <w:rsid w:val="00CC2A8E"/>
    <w:rPr>
      <w:rFonts w:asciiTheme="majorHAnsi" w:eastAsiaTheme="majorEastAsia" w:hAnsiTheme="majorHAnsi" w:cstheme="majorBidi"/>
      <w:color w:val="1F3763" w:themeColor="accent1" w:themeShade="7F"/>
      <w:sz w:val="24"/>
    </w:rPr>
  </w:style>
  <w:style w:type="character" w:customStyle="1" w:styleId="Heading4Char">
    <w:name w:val="Heading 4 Char"/>
    <w:basedOn w:val="DefaultParagraphFont"/>
    <w:link w:val="Heading4"/>
    <w:uiPriority w:val="9"/>
    <w:rsid w:val="00833BB1"/>
    <w:rPr>
      <w:rFonts w:asciiTheme="majorHAnsi" w:eastAsiaTheme="majorEastAsia" w:hAnsiTheme="majorHAnsi" w:cstheme="majorBidi"/>
      <w:i/>
      <w:iCs/>
      <w:color w:val="2F5496" w:themeColor="accent1" w:themeShade="BF"/>
      <w:sz w:val="22"/>
    </w:rPr>
  </w:style>
  <w:style w:type="paragraph" w:styleId="TOC1">
    <w:name w:val="toc 1"/>
    <w:basedOn w:val="Normal"/>
    <w:next w:val="Normal"/>
    <w:autoRedefine/>
    <w:uiPriority w:val="39"/>
    <w:unhideWhenUsed/>
    <w:rsid w:val="00833BB1"/>
    <w:pPr>
      <w:spacing w:after="100"/>
      <w:ind w:left="0"/>
    </w:pPr>
  </w:style>
  <w:style w:type="paragraph" w:styleId="TOC3">
    <w:name w:val="toc 3"/>
    <w:basedOn w:val="Normal"/>
    <w:next w:val="Normal"/>
    <w:autoRedefine/>
    <w:uiPriority w:val="39"/>
    <w:unhideWhenUsed/>
    <w:rsid w:val="00833BB1"/>
    <w:pPr>
      <w:spacing w:after="100"/>
      <w:ind w:left="320"/>
    </w:pPr>
  </w:style>
  <w:style w:type="character" w:customStyle="1" w:styleId="Heading5Char">
    <w:name w:val="Heading 5 Char"/>
    <w:basedOn w:val="DefaultParagraphFont"/>
    <w:link w:val="Heading5"/>
    <w:uiPriority w:val="9"/>
    <w:semiHidden/>
    <w:rsid w:val="00B520F8"/>
    <w:rPr>
      <w:rFonts w:asciiTheme="majorHAnsi" w:eastAsiaTheme="majorEastAsia" w:hAnsiTheme="majorHAnsi" w:cstheme="majorBidi"/>
      <w:color w:val="2F5496" w:themeColor="accent1" w:themeShade="BF"/>
      <w:sz w:val="16"/>
    </w:rPr>
  </w:style>
  <w:style w:type="character" w:customStyle="1" w:styleId="Heading6Char">
    <w:name w:val="Heading 6 Char"/>
    <w:basedOn w:val="DefaultParagraphFont"/>
    <w:link w:val="Heading6"/>
    <w:uiPriority w:val="9"/>
    <w:semiHidden/>
    <w:rsid w:val="00B520F8"/>
    <w:rPr>
      <w:rFonts w:asciiTheme="majorHAnsi" w:eastAsiaTheme="majorEastAsia" w:hAnsiTheme="majorHAnsi" w:cstheme="majorBidi"/>
      <w:color w:val="1F3763" w:themeColor="accent1" w:themeShade="7F"/>
      <w:sz w:val="16"/>
    </w:rPr>
  </w:style>
  <w:style w:type="character" w:customStyle="1" w:styleId="Heading7Char">
    <w:name w:val="Heading 7 Char"/>
    <w:basedOn w:val="DefaultParagraphFont"/>
    <w:link w:val="Heading7"/>
    <w:uiPriority w:val="9"/>
    <w:semiHidden/>
    <w:rsid w:val="00B520F8"/>
    <w:rPr>
      <w:rFonts w:asciiTheme="majorHAnsi" w:eastAsiaTheme="majorEastAsia" w:hAnsiTheme="majorHAnsi" w:cstheme="majorBidi"/>
      <w:i/>
      <w:iCs/>
      <w:color w:val="1F3763" w:themeColor="accent1" w:themeShade="7F"/>
      <w:sz w:val="16"/>
    </w:rPr>
  </w:style>
  <w:style w:type="character" w:customStyle="1" w:styleId="Heading8Char">
    <w:name w:val="Heading 8 Char"/>
    <w:basedOn w:val="DefaultParagraphFont"/>
    <w:link w:val="Heading8"/>
    <w:uiPriority w:val="9"/>
    <w:semiHidden/>
    <w:rsid w:val="00B520F8"/>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B520F8"/>
    <w:rPr>
      <w:rFonts w:asciiTheme="majorHAnsi" w:eastAsiaTheme="majorEastAsia" w:hAnsiTheme="majorHAnsi" w:cstheme="majorBidi"/>
      <w:i/>
      <w:iCs/>
      <w:color w:val="272727" w:themeColor="text1" w:themeTint="D8"/>
      <w:sz w:val="21"/>
      <w:szCs w:val="21"/>
    </w:rPr>
  </w:style>
  <w:style w:type="paragraph" w:styleId="EndnoteText">
    <w:name w:val="endnote text"/>
    <w:basedOn w:val="Normal"/>
    <w:link w:val="EndnoteTextChar"/>
    <w:uiPriority w:val="99"/>
    <w:semiHidden/>
    <w:unhideWhenUsed/>
    <w:rsid w:val="002838A4"/>
    <w:pPr>
      <w:spacing w:after="0" w:line="240" w:lineRule="auto"/>
    </w:pPr>
    <w:rPr>
      <w:sz w:val="20"/>
      <w:szCs w:val="20"/>
    </w:rPr>
  </w:style>
  <w:style w:type="character" w:customStyle="1" w:styleId="EndnoteTextChar">
    <w:name w:val="Endnote Text Char"/>
    <w:basedOn w:val="DefaultParagraphFont"/>
    <w:link w:val="EndnoteText"/>
    <w:uiPriority w:val="99"/>
    <w:semiHidden/>
    <w:rsid w:val="002838A4"/>
    <w:rPr>
      <w:rFonts w:ascii="Century Gothic" w:eastAsia="Times New Roman" w:hAnsi="Century Gothic"/>
      <w:color w:val="404040" w:themeColor="text1" w:themeTint="BF"/>
      <w:szCs w:val="20"/>
    </w:rPr>
  </w:style>
  <w:style w:type="character" w:styleId="EndnoteReference">
    <w:name w:val="endnote reference"/>
    <w:basedOn w:val="DefaultParagraphFont"/>
    <w:uiPriority w:val="99"/>
    <w:semiHidden/>
    <w:unhideWhenUsed/>
    <w:rsid w:val="002838A4"/>
    <w:rPr>
      <w:vertAlign w:val="superscript"/>
    </w:rPr>
  </w:style>
  <w:style w:type="paragraph" w:styleId="FootnoteText">
    <w:name w:val="footnote text"/>
    <w:basedOn w:val="Normal"/>
    <w:link w:val="FootnoteTextChar"/>
    <w:uiPriority w:val="99"/>
    <w:semiHidden/>
    <w:unhideWhenUsed/>
    <w:rsid w:val="002838A4"/>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2838A4"/>
    <w:rPr>
      <w:rFonts w:ascii="Century Gothic" w:eastAsia="Times New Roman" w:hAnsi="Century Gothic"/>
      <w:color w:val="404040" w:themeColor="text1" w:themeTint="BF"/>
      <w:szCs w:val="20"/>
    </w:rPr>
  </w:style>
  <w:style w:type="character" w:styleId="FootnoteReference">
    <w:name w:val="footnote reference"/>
    <w:basedOn w:val="DefaultParagraphFont"/>
    <w:uiPriority w:val="99"/>
    <w:semiHidden/>
    <w:unhideWhenUsed/>
    <w:rsid w:val="002838A4"/>
    <w:rPr>
      <w:vertAlign w:val="superscript"/>
    </w:rPr>
  </w:style>
  <w:style w:type="table" w:styleId="TableGrid">
    <w:name w:val="Table Grid"/>
    <w:basedOn w:val="TableNormal"/>
    <w:uiPriority w:val="39"/>
    <w:rsid w:val="00AA1E6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hyperlink" Target="mailto:dkong@a10networks.com" TargetMode="External"/><Relationship Id="rId13" Type="http://schemas.openxmlformats.org/officeDocument/2006/relationships/image" Target="media/image2.png"/><Relationship Id="rId18" Type="http://schemas.openxmlformats.org/officeDocument/2006/relationships/image" Target="media/image6.tiff"/><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1.tiff"/><Relationship Id="rId17" Type="http://schemas.openxmlformats.org/officeDocument/2006/relationships/image" Target="media/image5.tiff"/><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gif"/><Relationship Id="rId5" Type="http://schemas.openxmlformats.org/officeDocument/2006/relationships/webSettings" Target="webSettings.xml"/><Relationship Id="rId15" Type="http://schemas.openxmlformats.org/officeDocument/2006/relationships/image" Target="media/image3.png"/><Relationship Id="rId10" Type="http://schemas.openxmlformats.org/officeDocument/2006/relationships/header" Target="header1.xml"/><Relationship Id="rId19" Type="http://schemas.openxmlformats.org/officeDocument/2006/relationships/image" Target="media/image7.png"/><Relationship Id="rId4" Type="http://schemas.openxmlformats.org/officeDocument/2006/relationships/settings" Target="settings.xml"/><Relationship Id="rId9" Type="http://schemas.openxmlformats.org/officeDocument/2006/relationships/hyperlink" Target="mailto:ppartner@rsp.com" TargetMode="External"/><Relationship Id="rId14" Type="http://schemas.openxmlformats.org/officeDocument/2006/relationships/image" Target="media/image3.gif"/><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81F072-99E1-7644-9652-83C8A48164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421</TotalTime>
  <Pages>20</Pages>
  <Words>1711</Words>
  <Characters>9753</Characters>
  <Application>Microsoft Office Word</Application>
  <DocSecurity>0</DocSecurity>
  <Lines>81</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11442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dc:description/>
  <cp:lastModifiedBy>Terry Jones</cp:lastModifiedBy>
  <cp:revision>15</cp:revision>
  <dcterms:created xsi:type="dcterms:W3CDTF">2018-02-16T17:37:00Z</dcterms:created>
  <dcterms:modified xsi:type="dcterms:W3CDTF">2018-04-02T20:23:00Z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